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C3" w:rsidRPr="000F41B0" w:rsidRDefault="00CD63C3" w:rsidP="00CD63C3">
      <w:pPr>
        <w:jc w:val="center"/>
        <w:rPr>
          <w:rFonts w:ascii="Times New Roman" w:hAnsi="Times New Roman" w:cs="Times New Roman"/>
          <w:b/>
        </w:rPr>
      </w:pPr>
      <w:r w:rsidRPr="000F41B0">
        <w:rPr>
          <w:rFonts w:ascii="Times New Roman" w:hAnsi="Times New Roman" w:cs="Times New Roman"/>
          <w:b/>
        </w:rPr>
        <w:t>СПИСОК ПРИМЕРН</w:t>
      </w:r>
      <w:r w:rsidR="00924EEC">
        <w:rPr>
          <w:rFonts w:ascii="Times New Roman" w:hAnsi="Times New Roman" w:cs="Times New Roman"/>
          <w:b/>
        </w:rPr>
        <w:t>ОЙ</w:t>
      </w:r>
      <w:r w:rsidRPr="000F41B0">
        <w:rPr>
          <w:rFonts w:ascii="Times New Roman" w:hAnsi="Times New Roman" w:cs="Times New Roman"/>
          <w:b/>
        </w:rPr>
        <w:t xml:space="preserve"> </w:t>
      </w:r>
      <w:r w:rsidR="00924EEC">
        <w:rPr>
          <w:rFonts w:ascii="Times New Roman" w:hAnsi="Times New Roman" w:cs="Times New Roman"/>
          <w:b/>
        </w:rPr>
        <w:t xml:space="preserve">ПРОБЛЕМАТИКИ </w:t>
      </w:r>
      <w:r w:rsidRPr="000F41B0">
        <w:rPr>
          <w:rFonts w:ascii="Times New Roman" w:hAnsi="Times New Roman" w:cs="Times New Roman"/>
          <w:b/>
        </w:rPr>
        <w:t xml:space="preserve">КУРСОВЫХ РАБОТ </w:t>
      </w:r>
    </w:p>
    <w:p w:rsidR="00CD63C3" w:rsidRDefault="00FD7D57" w:rsidP="00505CB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CD63C3">
        <w:rPr>
          <w:rFonts w:ascii="Times New Roman" w:hAnsi="Times New Roman" w:cs="Times New Roman"/>
          <w:b/>
        </w:rPr>
        <w:t>ля студентов 2 курса</w:t>
      </w:r>
    </w:p>
    <w:p w:rsidR="00CD63C3" w:rsidRDefault="00CD63C3" w:rsidP="00CD63C3">
      <w:pPr>
        <w:pStyle w:val="a4"/>
        <w:rPr>
          <w:rFonts w:ascii="Times New Roman" w:hAnsi="Times New Roman" w:cs="Times New Roman"/>
          <w:b/>
        </w:rPr>
      </w:pPr>
    </w:p>
    <w:p w:rsidR="00924EEC" w:rsidRPr="00924EEC" w:rsidRDefault="00924EEC" w:rsidP="00924EEC">
      <w:pPr>
        <w:rPr>
          <w:rFonts w:ascii="Times New Roman" w:hAnsi="Times New Roman" w:cs="Times New Roman"/>
          <w:b/>
          <w:color w:val="FF0000"/>
        </w:rPr>
      </w:pPr>
      <w:r w:rsidRPr="00924EEC">
        <w:rPr>
          <w:rFonts w:ascii="Times New Roman" w:hAnsi="Times New Roman" w:cs="Times New Roman"/>
          <w:b/>
          <w:color w:val="FF0000"/>
        </w:rPr>
        <w:t>Для уточнения темы курсовой работы и конкретизации периода в рамках намече</w:t>
      </w:r>
      <w:r w:rsidRPr="00924EEC">
        <w:rPr>
          <w:rFonts w:ascii="Times New Roman" w:hAnsi="Times New Roman" w:cs="Times New Roman"/>
          <w:b/>
          <w:color w:val="FF0000"/>
        </w:rPr>
        <w:t>н</w:t>
      </w:r>
      <w:r w:rsidRPr="00924EEC">
        <w:rPr>
          <w:rFonts w:ascii="Times New Roman" w:hAnsi="Times New Roman" w:cs="Times New Roman"/>
          <w:b/>
          <w:color w:val="FF0000"/>
        </w:rPr>
        <w:t>ной проблематики необходимо встретиться с соответствующим преподавателем к</w:t>
      </w:r>
      <w:r w:rsidRPr="00924EEC">
        <w:rPr>
          <w:rFonts w:ascii="Times New Roman" w:hAnsi="Times New Roman" w:cs="Times New Roman"/>
          <w:b/>
          <w:color w:val="FF0000"/>
        </w:rPr>
        <w:t>а</w:t>
      </w:r>
      <w:r w:rsidRPr="00924EEC">
        <w:rPr>
          <w:rFonts w:ascii="Times New Roman" w:hAnsi="Times New Roman" w:cs="Times New Roman"/>
          <w:b/>
          <w:color w:val="FF0000"/>
        </w:rPr>
        <w:t>федры</w:t>
      </w:r>
    </w:p>
    <w:p w:rsidR="00ED785A" w:rsidRDefault="00ED785A" w:rsidP="00CA3B10">
      <w:pPr>
        <w:pStyle w:val="a4"/>
        <w:ind w:left="360"/>
        <w:rPr>
          <w:rFonts w:ascii="Times New Roman" w:hAnsi="Times New Roman" w:cs="Times New Roman"/>
          <w:b/>
        </w:rPr>
      </w:pPr>
    </w:p>
    <w:p w:rsidR="00CD63C3" w:rsidRDefault="00CD63C3" w:rsidP="00CA3B10">
      <w:pPr>
        <w:pStyle w:val="a4"/>
        <w:ind w:left="360"/>
        <w:rPr>
          <w:rFonts w:ascii="Times New Roman" w:hAnsi="Times New Roman" w:cs="Times New Roman"/>
          <w:b/>
        </w:rPr>
      </w:pPr>
      <w:r w:rsidRPr="000F41B0">
        <w:rPr>
          <w:rFonts w:ascii="Times New Roman" w:hAnsi="Times New Roman" w:cs="Times New Roman"/>
          <w:b/>
        </w:rPr>
        <w:t>История международных отношений и дипломатии с  1914 г. по настоящее время</w:t>
      </w:r>
    </w:p>
    <w:p w:rsidR="00D20E07" w:rsidRPr="00D20E07" w:rsidRDefault="00D20E07" w:rsidP="00D20E07">
      <w:pPr>
        <w:pStyle w:val="a4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E0276E">
        <w:rPr>
          <w:rFonts w:ascii="Times New Roman" w:hAnsi="Times New Roman" w:cs="Times New Roman"/>
          <w:b/>
          <w:color w:val="000000" w:themeColor="text1"/>
        </w:rPr>
        <w:t>(</w:t>
      </w:r>
      <w:r w:rsidR="00ED785A" w:rsidRPr="00ED785A">
        <w:rPr>
          <w:rFonts w:ascii="Times New Roman" w:hAnsi="Times New Roman" w:cs="Times New Roman"/>
          <w:b/>
          <w:i/>
          <w:color w:val="000000" w:themeColor="text1"/>
        </w:rPr>
        <w:t>потенциальные руководители</w:t>
      </w:r>
      <w:r w:rsidR="00ED785A" w:rsidRPr="00ED785A"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  <w:r w:rsidR="00ED785A" w:rsidRPr="00ED785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0276E">
        <w:rPr>
          <w:rFonts w:ascii="Times New Roman" w:hAnsi="Times New Roman" w:cs="Times New Roman"/>
          <w:b/>
          <w:i/>
          <w:color w:val="000000" w:themeColor="text1"/>
        </w:rPr>
        <w:t xml:space="preserve"> В.И. Журавлева, д.и.н., профессор;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Е.Ю. Сергеев, д.и.н., профессор; </w:t>
      </w:r>
      <w:r w:rsidRPr="00E0276E">
        <w:rPr>
          <w:rFonts w:ascii="Times New Roman" w:hAnsi="Times New Roman" w:cs="Times New Roman"/>
          <w:b/>
          <w:i/>
          <w:color w:val="000000" w:themeColor="text1"/>
        </w:rPr>
        <w:t xml:space="preserve">М.М. Сиротинская, </w:t>
      </w:r>
      <w:proofErr w:type="spellStart"/>
      <w:r w:rsidRPr="00E0276E">
        <w:rPr>
          <w:rFonts w:ascii="Times New Roman" w:hAnsi="Times New Roman" w:cs="Times New Roman"/>
          <w:b/>
          <w:i/>
          <w:color w:val="000000" w:themeColor="text1"/>
        </w:rPr>
        <w:t>к.и.н</w:t>
      </w:r>
      <w:proofErr w:type="spellEnd"/>
      <w:r w:rsidRPr="00E0276E">
        <w:rPr>
          <w:rFonts w:ascii="Times New Roman" w:hAnsi="Times New Roman" w:cs="Times New Roman"/>
          <w:b/>
          <w:i/>
          <w:color w:val="000000" w:themeColor="text1"/>
        </w:rPr>
        <w:t xml:space="preserve">., доцент;  </w:t>
      </w:r>
      <w:r w:rsidR="00D82ECA">
        <w:rPr>
          <w:rFonts w:ascii="Times New Roman" w:hAnsi="Times New Roman" w:cs="Times New Roman"/>
          <w:b/>
          <w:i/>
          <w:color w:val="000000" w:themeColor="text1"/>
        </w:rPr>
        <w:t>О.А. Хлопов, к. полит</w:t>
      </w:r>
      <w:proofErr w:type="gramStart"/>
      <w:r w:rsidR="00D82ECA">
        <w:rPr>
          <w:rFonts w:ascii="Times New Roman" w:hAnsi="Times New Roman" w:cs="Times New Roman"/>
          <w:b/>
          <w:i/>
          <w:color w:val="000000" w:themeColor="text1"/>
        </w:rPr>
        <w:t>.</w:t>
      </w:r>
      <w:proofErr w:type="gramEnd"/>
      <w:r w:rsidR="00D82EC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gramStart"/>
      <w:r w:rsidR="00D82ECA">
        <w:rPr>
          <w:rFonts w:ascii="Times New Roman" w:hAnsi="Times New Roman" w:cs="Times New Roman"/>
          <w:b/>
          <w:i/>
          <w:color w:val="000000" w:themeColor="text1"/>
        </w:rPr>
        <w:t>н</w:t>
      </w:r>
      <w:proofErr w:type="gramEnd"/>
      <w:r w:rsidR="00D82ECA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E964CC">
        <w:rPr>
          <w:rFonts w:ascii="Times New Roman" w:hAnsi="Times New Roman" w:cs="Times New Roman"/>
          <w:b/>
          <w:i/>
          <w:color w:val="000000" w:themeColor="text1"/>
        </w:rPr>
        <w:t>, д</w:t>
      </w:r>
      <w:r w:rsidR="00E964CC">
        <w:rPr>
          <w:rFonts w:ascii="Times New Roman" w:hAnsi="Times New Roman" w:cs="Times New Roman"/>
          <w:b/>
          <w:i/>
          <w:color w:val="000000" w:themeColor="text1"/>
        </w:rPr>
        <w:t>о</w:t>
      </w:r>
      <w:r w:rsidR="00E964CC">
        <w:rPr>
          <w:rFonts w:ascii="Times New Roman" w:hAnsi="Times New Roman" w:cs="Times New Roman"/>
          <w:b/>
          <w:i/>
          <w:color w:val="000000" w:themeColor="text1"/>
        </w:rPr>
        <w:t xml:space="preserve">цент; </w:t>
      </w:r>
      <w:r w:rsidRPr="00E0276E">
        <w:rPr>
          <w:rFonts w:ascii="Times New Roman" w:hAnsi="Times New Roman" w:cs="Times New Roman"/>
          <w:b/>
          <w:i/>
          <w:color w:val="000000" w:themeColor="text1"/>
        </w:rPr>
        <w:t>А.С. Панов, ассистент</w:t>
      </w:r>
      <w:r w:rsidRPr="00E0276E">
        <w:rPr>
          <w:rFonts w:ascii="Times New Roman" w:hAnsi="Times New Roman" w:cs="Times New Roman"/>
          <w:b/>
          <w:color w:val="000000" w:themeColor="text1"/>
        </w:rPr>
        <w:t>)</w:t>
      </w:r>
    </w:p>
    <w:p w:rsidR="00D20E07" w:rsidRPr="005B5613" w:rsidRDefault="00D20E07" w:rsidP="00D20E07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CD63C3" w:rsidRPr="000F41B0" w:rsidRDefault="00CD63C3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napToGrid w:val="0"/>
        </w:rPr>
      </w:pPr>
      <w:r w:rsidRPr="000F41B0">
        <w:rPr>
          <w:rFonts w:ascii="Times New Roman" w:eastAsia="Times New Roman" w:hAnsi="Times New Roman" w:cs="Times New Roman"/>
          <w:snapToGrid w:val="0"/>
        </w:rPr>
        <w:t>Венская и Версальско-Вашингтонская системы международных отношений: сра</w:t>
      </w:r>
      <w:r w:rsidRPr="000F41B0">
        <w:rPr>
          <w:rFonts w:ascii="Times New Roman" w:eastAsia="Times New Roman" w:hAnsi="Times New Roman" w:cs="Times New Roman"/>
          <w:snapToGrid w:val="0"/>
        </w:rPr>
        <w:t>в</w:t>
      </w:r>
      <w:r w:rsidRPr="000F41B0">
        <w:rPr>
          <w:rFonts w:ascii="Times New Roman" w:eastAsia="Times New Roman" w:hAnsi="Times New Roman" w:cs="Times New Roman"/>
          <w:snapToGrid w:val="0"/>
        </w:rPr>
        <w:t>нительный анализ.</w:t>
      </w:r>
    </w:p>
    <w:p w:rsidR="00CD63C3" w:rsidRPr="000F41B0" w:rsidRDefault="00CD63C3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napToGrid w:val="0"/>
        </w:rPr>
      </w:pPr>
      <w:r w:rsidRPr="000F41B0">
        <w:rPr>
          <w:rFonts w:ascii="Times New Roman" w:eastAsia="Times New Roman" w:hAnsi="Times New Roman" w:cs="Times New Roman"/>
          <w:snapToGrid w:val="0"/>
        </w:rPr>
        <w:t>Преодоление изоляционизма в США: предпосылки, факторы, последствия.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</w:rPr>
      </w:pPr>
      <w:r w:rsidRPr="000F41B0">
        <w:rPr>
          <w:rFonts w:ascii="Times New Roman" w:eastAsia="Times New Roman" w:hAnsi="Times New Roman" w:cs="Times New Roman"/>
        </w:rPr>
        <w:t>Европа и мир после Первой мировой войны: векторы развития международных о</w:t>
      </w:r>
      <w:r w:rsidRPr="000F41B0">
        <w:rPr>
          <w:rFonts w:ascii="Times New Roman" w:eastAsia="Times New Roman" w:hAnsi="Times New Roman" w:cs="Times New Roman"/>
        </w:rPr>
        <w:t>т</w:t>
      </w:r>
      <w:r w:rsidRPr="000F41B0">
        <w:rPr>
          <w:rFonts w:ascii="Times New Roman" w:eastAsia="Times New Roman" w:hAnsi="Times New Roman" w:cs="Times New Roman"/>
        </w:rPr>
        <w:t>ношений.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napToGrid w:val="0"/>
        </w:rPr>
      </w:pPr>
      <w:r w:rsidRPr="000F41B0">
        <w:rPr>
          <w:rFonts w:ascii="Times New Roman" w:eastAsia="Times New Roman" w:hAnsi="Times New Roman" w:cs="Times New Roman"/>
          <w:snapToGrid w:val="0"/>
        </w:rPr>
        <w:t>«Идеальный» дипломат и политик-миротворец в мировом сообществе эпохи 1920-х-1930-х гг.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napToGrid w:val="0"/>
        </w:rPr>
      </w:pPr>
      <w:r w:rsidRPr="000F41B0">
        <w:rPr>
          <w:rFonts w:ascii="Times New Roman" w:eastAsia="Times New Roman" w:hAnsi="Times New Roman" w:cs="Times New Roman"/>
          <w:snapToGrid w:val="0"/>
        </w:rPr>
        <w:t>Система коллективной безопасности и мюнхенская политика европейских держав.</w:t>
      </w:r>
    </w:p>
    <w:p w:rsidR="00CA3B10" w:rsidRDefault="00505CB9" w:rsidP="00CA3B10">
      <w:pPr>
        <w:pStyle w:val="a4"/>
        <w:ind w:left="360" w:firstLine="348"/>
        <w:jc w:val="both"/>
        <w:rPr>
          <w:rFonts w:ascii="Times New Roman" w:hAnsi="Times New Roman"/>
        </w:rPr>
      </w:pPr>
      <w:r w:rsidRPr="00CA3B10">
        <w:rPr>
          <w:rFonts w:ascii="Times New Roman" w:hAnsi="Times New Roman"/>
        </w:rPr>
        <w:t xml:space="preserve">Дипломатическая борьба на Парижской мирной конференции 1919–1920 гг. </w:t>
      </w:r>
      <w:r w:rsidR="00E42F7C">
        <w:rPr>
          <w:rFonts w:ascii="Times New Roman" w:hAnsi="Times New Roman"/>
        </w:rPr>
        <w:t>(</w:t>
      </w:r>
      <w:r w:rsidRPr="00CA3B10">
        <w:rPr>
          <w:rFonts w:ascii="Times New Roman" w:hAnsi="Times New Roman"/>
        </w:rPr>
        <w:t>по мемуарам и дневникам участников</w:t>
      </w:r>
      <w:r w:rsidR="00E42F7C">
        <w:rPr>
          <w:rFonts w:ascii="Times New Roman" w:hAnsi="Times New Roman"/>
        </w:rPr>
        <w:t>)</w:t>
      </w:r>
      <w:r w:rsidRPr="00CA3B10">
        <w:rPr>
          <w:rFonts w:ascii="Times New Roman" w:hAnsi="Times New Roman"/>
        </w:rPr>
        <w:t>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Создание Лиги Наций и основные направления ее деятельности. </w:t>
      </w:r>
    </w:p>
    <w:p w:rsidR="00CA3B10" w:rsidRDefault="00505CB9" w:rsidP="00CA3B10">
      <w:pPr>
        <w:pStyle w:val="a4"/>
        <w:ind w:left="360" w:firstLine="348"/>
        <w:jc w:val="both"/>
        <w:rPr>
          <w:rFonts w:ascii="Times New Roman" w:hAnsi="Times New Roman"/>
        </w:rPr>
      </w:pPr>
      <w:r w:rsidRPr="00CA3B10">
        <w:rPr>
          <w:rFonts w:ascii="Times New Roman" w:hAnsi="Times New Roman"/>
        </w:rPr>
        <w:t xml:space="preserve">Признание СССР ведущими державами в первой половине 1920-х гг. </w:t>
      </w:r>
      <w:r w:rsidR="00E42F7C">
        <w:rPr>
          <w:rFonts w:ascii="Times New Roman" w:hAnsi="Times New Roman"/>
        </w:rPr>
        <w:t>(</w:t>
      </w:r>
      <w:r w:rsidRPr="00CA3B10">
        <w:rPr>
          <w:rFonts w:ascii="Times New Roman" w:hAnsi="Times New Roman"/>
        </w:rPr>
        <w:t>по опубл</w:t>
      </w:r>
      <w:r w:rsidRPr="00CA3B10">
        <w:rPr>
          <w:rFonts w:ascii="Times New Roman" w:hAnsi="Times New Roman"/>
        </w:rPr>
        <w:t>и</w:t>
      </w:r>
      <w:r w:rsidRPr="00CA3B10">
        <w:rPr>
          <w:rFonts w:ascii="Times New Roman" w:hAnsi="Times New Roman"/>
        </w:rPr>
        <w:t>кованным сборникам документов</w:t>
      </w:r>
      <w:r w:rsidR="00E42F7C">
        <w:rPr>
          <w:rFonts w:ascii="Times New Roman" w:hAnsi="Times New Roman"/>
        </w:rPr>
        <w:t>)</w:t>
      </w:r>
      <w:r w:rsidRPr="00CA3B10">
        <w:rPr>
          <w:rFonts w:ascii="Times New Roman" w:hAnsi="Times New Roman"/>
        </w:rPr>
        <w:t>.</w:t>
      </w:r>
    </w:p>
    <w:p w:rsidR="00CA3B10" w:rsidRDefault="00505CB9" w:rsidP="00CA3B10">
      <w:pPr>
        <w:pStyle w:val="a4"/>
        <w:ind w:left="360" w:firstLine="348"/>
        <w:jc w:val="both"/>
        <w:rPr>
          <w:rFonts w:ascii="Times New Roman" w:hAnsi="Times New Roman"/>
        </w:rPr>
      </w:pPr>
      <w:r w:rsidRPr="00CA3B10">
        <w:rPr>
          <w:rFonts w:ascii="Times New Roman" w:hAnsi="Times New Roman"/>
        </w:rPr>
        <w:t xml:space="preserve">Проблема репараций в международных отношениях 1920-х гг. </w:t>
      </w:r>
      <w:r w:rsidR="00E42F7C">
        <w:rPr>
          <w:rFonts w:ascii="Times New Roman" w:hAnsi="Times New Roman"/>
        </w:rPr>
        <w:t>(</w:t>
      </w:r>
      <w:r w:rsidRPr="00CA3B10">
        <w:rPr>
          <w:rFonts w:ascii="Times New Roman" w:hAnsi="Times New Roman"/>
        </w:rPr>
        <w:t>на основе анализа данных мировой статистики</w:t>
      </w:r>
      <w:r w:rsidR="00E42F7C">
        <w:rPr>
          <w:rFonts w:ascii="Times New Roman" w:hAnsi="Times New Roman"/>
        </w:rPr>
        <w:t>)</w:t>
      </w:r>
      <w:r w:rsidRPr="00CA3B10">
        <w:rPr>
          <w:rFonts w:ascii="Times New Roman" w:hAnsi="Times New Roman"/>
        </w:rPr>
        <w:t>.</w:t>
      </w:r>
    </w:p>
    <w:p w:rsidR="00CA3B10" w:rsidRDefault="00505CB9" w:rsidP="00CA3B10">
      <w:pPr>
        <w:pStyle w:val="a4"/>
        <w:ind w:left="360" w:firstLine="348"/>
        <w:jc w:val="both"/>
        <w:rPr>
          <w:rFonts w:ascii="Times New Roman" w:hAnsi="Times New Roman"/>
        </w:rPr>
      </w:pPr>
      <w:r w:rsidRPr="00CA3B10">
        <w:rPr>
          <w:rFonts w:ascii="Times New Roman" w:hAnsi="Times New Roman"/>
        </w:rPr>
        <w:t>«Эра пацифизма» в международных отношениях 1920-х гг.</w:t>
      </w:r>
      <w:r w:rsidR="00D20E07">
        <w:rPr>
          <w:rFonts w:ascii="Times New Roman" w:hAnsi="Times New Roman"/>
        </w:rPr>
        <w:t xml:space="preserve"> </w:t>
      </w:r>
      <w:r w:rsidR="00E42F7C">
        <w:rPr>
          <w:rFonts w:ascii="Times New Roman" w:hAnsi="Times New Roman"/>
        </w:rPr>
        <w:t>(</w:t>
      </w:r>
      <w:r w:rsidRPr="00CA3B10">
        <w:rPr>
          <w:rFonts w:ascii="Times New Roman" w:hAnsi="Times New Roman"/>
        </w:rPr>
        <w:t>по материалам сове</w:t>
      </w:r>
      <w:r w:rsidRPr="00CA3B10">
        <w:rPr>
          <w:rFonts w:ascii="Times New Roman" w:hAnsi="Times New Roman"/>
        </w:rPr>
        <w:t>т</w:t>
      </w:r>
      <w:r w:rsidRPr="00CA3B10">
        <w:rPr>
          <w:rFonts w:ascii="Times New Roman" w:hAnsi="Times New Roman"/>
        </w:rPr>
        <w:t>ской и зарубежной прессы</w:t>
      </w:r>
      <w:r w:rsidR="00E42F7C">
        <w:rPr>
          <w:rFonts w:ascii="Times New Roman" w:hAnsi="Times New Roman"/>
        </w:rPr>
        <w:t>)</w:t>
      </w:r>
      <w:r w:rsidRPr="00CA3B10">
        <w:rPr>
          <w:rFonts w:ascii="Times New Roman" w:hAnsi="Times New Roman"/>
        </w:rPr>
        <w:t>.</w:t>
      </w:r>
    </w:p>
    <w:p w:rsidR="00CA3B10" w:rsidRDefault="00505CB9" w:rsidP="00CA3B10">
      <w:pPr>
        <w:pStyle w:val="a4"/>
        <w:ind w:left="360" w:firstLine="348"/>
        <w:jc w:val="both"/>
        <w:rPr>
          <w:rFonts w:ascii="Times New Roman" w:hAnsi="Times New Roman"/>
        </w:rPr>
      </w:pPr>
      <w:r w:rsidRPr="00CA3B10">
        <w:rPr>
          <w:rFonts w:ascii="Times New Roman" w:hAnsi="Times New Roman"/>
        </w:rPr>
        <w:t xml:space="preserve">Актуальные вопросы кризиса </w:t>
      </w:r>
      <w:proofErr w:type="gramStart"/>
      <w:r w:rsidRPr="00CA3B10">
        <w:rPr>
          <w:rFonts w:ascii="Times New Roman" w:hAnsi="Times New Roman"/>
        </w:rPr>
        <w:t>Версальской-Вашингтонской</w:t>
      </w:r>
      <w:proofErr w:type="gramEnd"/>
      <w:r w:rsidRPr="00CA3B10">
        <w:rPr>
          <w:rFonts w:ascii="Times New Roman" w:hAnsi="Times New Roman"/>
        </w:rPr>
        <w:t xml:space="preserve"> системы в 1930-х гг.</w:t>
      </w:r>
      <w:r w:rsidR="00D20E07">
        <w:rPr>
          <w:rFonts w:ascii="Times New Roman" w:hAnsi="Times New Roman"/>
        </w:rPr>
        <w:t xml:space="preserve"> </w:t>
      </w:r>
      <w:r w:rsidR="00E42F7C">
        <w:rPr>
          <w:rFonts w:ascii="Times New Roman" w:hAnsi="Times New Roman"/>
        </w:rPr>
        <w:t>(</w:t>
      </w:r>
      <w:r w:rsidRPr="00CA3B10">
        <w:rPr>
          <w:rFonts w:ascii="Times New Roman" w:hAnsi="Times New Roman"/>
        </w:rPr>
        <w:t>по воспоминаниям крупнейших государственных деятелей</w:t>
      </w:r>
      <w:r w:rsidR="00E42F7C">
        <w:rPr>
          <w:rFonts w:ascii="Times New Roman" w:hAnsi="Times New Roman"/>
        </w:rPr>
        <w:t>)</w:t>
      </w:r>
      <w:r w:rsidRPr="00CA3B10">
        <w:rPr>
          <w:rFonts w:ascii="Times New Roman" w:hAnsi="Times New Roman"/>
        </w:rPr>
        <w:t>.</w:t>
      </w:r>
    </w:p>
    <w:p w:rsidR="00CA3B10" w:rsidRDefault="00505CB9" w:rsidP="00CA3B10">
      <w:pPr>
        <w:pStyle w:val="a4"/>
        <w:ind w:left="360" w:firstLine="348"/>
        <w:jc w:val="both"/>
        <w:rPr>
          <w:rFonts w:ascii="Times New Roman" w:hAnsi="Times New Roman"/>
        </w:rPr>
      </w:pPr>
      <w:r w:rsidRPr="00CA3B10">
        <w:rPr>
          <w:rFonts w:ascii="Times New Roman" w:hAnsi="Times New Roman"/>
        </w:rPr>
        <w:t>У истоков Антигитлеровской коалиции 1941–1942 гг. (по работам У. Черчилля</w:t>
      </w:r>
      <w:r w:rsidR="00FD7D57" w:rsidRPr="00CA3B10">
        <w:rPr>
          <w:rFonts w:ascii="Times New Roman" w:hAnsi="Times New Roman"/>
        </w:rPr>
        <w:t>)</w:t>
      </w:r>
      <w:r w:rsidR="00CA3B10">
        <w:rPr>
          <w:rFonts w:ascii="Times New Roman" w:hAnsi="Times New Roman"/>
        </w:rPr>
        <w:t>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Внешняя политика СССР в 1939 – 1941 гг.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Германский вопрос (1949 – 1990 гг.).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Распад Версальской системы международных отношений (1933 – 1939 г</w:t>
      </w:r>
      <w:r w:rsidR="00E42F7C">
        <w:rPr>
          <w:rFonts w:ascii="Times New Roman" w:hAnsi="Times New Roman" w:cs="Times New Roman"/>
        </w:rPr>
        <w:t>г.</w:t>
      </w:r>
      <w:r w:rsidRPr="00CA3B10">
        <w:rPr>
          <w:rFonts w:ascii="Times New Roman" w:hAnsi="Times New Roman" w:cs="Times New Roman"/>
        </w:rPr>
        <w:t>).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Международные отношения накануне Второй мировой войны.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Складывание антигитлеровской коалиции. </w:t>
      </w:r>
      <w:r w:rsidR="00FD7D57" w:rsidRPr="00CA3B10">
        <w:rPr>
          <w:rFonts w:ascii="Times New Roman" w:hAnsi="Times New Roman" w:cs="Times New Roman"/>
        </w:rPr>
        <w:t>М</w:t>
      </w:r>
      <w:r w:rsidRPr="00CA3B10">
        <w:rPr>
          <w:rFonts w:ascii="Times New Roman" w:hAnsi="Times New Roman" w:cs="Times New Roman"/>
        </w:rPr>
        <w:t xml:space="preserve">ежсоюзнические конференции 1943–1945-х гг.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proofErr w:type="spellStart"/>
      <w:r w:rsidRPr="00CA3B10">
        <w:rPr>
          <w:rFonts w:ascii="Times New Roman" w:hAnsi="Times New Roman" w:cs="Times New Roman"/>
        </w:rPr>
        <w:t>Ялтинско</w:t>
      </w:r>
      <w:proofErr w:type="spellEnd"/>
      <w:r w:rsidRPr="00CA3B10">
        <w:rPr>
          <w:rFonts w:ascii="Times New Roman" w:hAnsi="Times New Roman" w:cs="Times New Roman"/>
        </w:rPr>
        <w:t xml:space="preserve">–Потсдамская </w:t>
      </w:r>
      <w:r w:rsidR="00BC21F9">
        <w:rPr>
          <w:rFonts w:ascii="Times New Roman" w:hAnsi="Times New Roman" w:cs="Times New Roman"/>
        </w:rPr>
        <w:t>(</w:t>
      </w:r>
      <w:r w:rsidRPr="00CA3B10">
        <w:rPr>
          <w:rFonts w:ascii="Times New Roman" w:hAnsi="Times New Roman" w:cs="Times New Roman"/>
        </w:rPr>
        <w:t>биполярная) система международных отношений: форм</w:t>
      </w:r>
      <w:r w:rsidRPr="00CA3B10">
        <w:rPr>
          <w:rFonts w:ascii="Times New Roman" w:hAnsi="Times New Roman" w:cs="Times New Roman"/>
        </w:rPr>
        <w:t>и</w:t>
      </w:r>
      <w:r w:rsidRPr="00CA3B10">
        <w:rPr>
          <w:rFonts w:ascii="Times New Roman" w:hAnsi="Times New Roman" w:cs="Times New Roman"/>
        </w:rPr>
        <w:t xml:space="preserve">рование и эволюция.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proofErr w:type="gramStart"/>
      <w:r w:rsidRPr="000F41B0">
        <w:rPr>
          <w:rFonts w:ascii="Times New Roman" w:hAnsi="Times New Roman" w:cs="Times New Roman"/>
        </w:rPr>
        <w:t>Проблемы послевоенного урегулирования на Парижской и Сан-Францисской ко</w:t>
      </w:r>
      <w:r w:rsidRPr="000F41B0">
        <w:rPr>
          <w:rFonts w:ascii="Times New Roman" w:hAnsi="Times New Roman" w:cs="Times New Roman"/>
        </w:rPr>
        <w:t>н</w:t>
      </w:r>
      <w:r w:rsidRPr="000F41B0">
        <w:rPr>
          <w:rFonts w:ascii="Times New Roman" w:hAnsi="Times New Roman" w:cs="Times New Roman"/>
        </w:rPr>
        <w:t>ференц</w:t>
      </w:r>
      <w:r w:rsidR="00FD7D57">
        <w:rPr>
          <w:rFonts w:ascii="Times New Roman" w:hAnsi="Times New Roman" w:cs="Times New Roman"/>
        </w:rPr>
        <w:t>и</w:t>
      </w:r>
      <w:r w:rsidRPr="000F41B0">
        <w:rPr>
          <w:rFonts w:ascii="Times New Roman" w:hAnsi="Times New Roman" w:cs="Times New Roman"/>
        </w:rPr>
        <w:t xml:space="preserve">ях. </w:t>
      </w:r>
      <w:proofErr w:type="gramEnd"/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 xml:space="preserve">Создание и основные направления деятельности ООН.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 xml:space="preserve">Начало «холодной войны» в Европе. «Доктрина Трумэна» и </w:t>
      </w:r>
      <w:r>
        <w:rPr>
          <w:rFonts w:ascii="Times New Roman" w:hAnsi="Times New Roman" w:cs="Times New Roman"/>
        </w:rPr>
        <w:t xml:space="preserve"> п</w:t>
      </w:r>
      <w:r w:rsidRPr="000F41B0">
        <w:rPr>
          <w:rFonts w:ascii="Times New Roman" w:hAnsi="Times New Roman" w:cs="Times New Roman"/>
        </w:rPr>
        <w:t xml:space="preserve">лан Маршалла. </w:t>
      </w:r>
    </w:p>
    <w:p w:rsidR="00CA3B10" w:rsidRDefault="00FD7D57" w:rsidP="00CA3B10">
      <w:pPr>
        <w:pStyle w:val="a4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Переход к «холодной войне» в советской и англо-американской прессе</w:t>
      </w:r>
      <w:r w:rsidR="00CA3B10">
        <w:rPr>
          <w:rFonts w:ascii="Times New Roman" w:hAnsi="Times New Roman"/>
        </w:rPr>
        <w:t>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 xml:space="preserve">Блоковая политика США после Второй мировой войны (1947–1955 гг.).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 xml:space="preserve">Формирование, эволюция и крах «социалистического содружества».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 xml:space="preserve">Военно-политические конфликты 1950-х –1960-х гг. и первые попытки ослабления международной напряженности. </w:t>
      </w:r>
    </w:p>
    <w:p w:rsidR="00CA3B10" w:rsidRDefault="00FD7D57" w:rsidP="00CA3B10">
      <w:pPr>
        <w:pStyle w:val="a4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Разрядка международной напряженности 1970-х гг. глазами участников</w:t>
      </w:r>
      <w:r w:rsidR="00CA3B10">
        <w:rPr>
          <w:rFonts w:ascii="Times New Roman" w:hAnsi="Times New Roman"/>
        </w:rPr>
        <w:t>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>Формирование системы европейской интеграции в 1960-х – 1980-х гг.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lastRenderedPageBreak/>
        <w:t>Международные отношения в районе Персидского залива (конец 1970-х – 1990-е годы).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 xml:space="preserve">Китайский фактор в годы «холодной войны».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>Основные направления внешней политики Пятой республики во Фран</w:t>
      </w:r>
      <w:r w:rsidR="00FD7D57">
        <w:rPr>
          <w:rFonts w:ascii="Times New Roman" w:hAnsi="Times New Roman" w:cs="Times New Roman"/>
        </w:rPr>
        <w:t>ции во вт</w:t>
      </w:r>
      <w:r w:rsidR="00FD7D57">
        <w:rPr>
          <w:rFonts w:ascii="Times New Roman" w:hAnsi="Times New Roman" w:cs="Times New Roman"/>
        </w:rPr>
        <w:t>о</w:t>
      </w:r>
      <w:r w:rsidR="00FD7D57">
        <w:rPr>
          <w:rFonts w:ascii="Times New Roman" w:hAnsi="Times New Roman" w:cs="Times New Roman"/>
        </w:rPr>
        <w:t xml:space="preserve">рой половине </w:t>
      </w:r>
      <w:r w:rsidR="00FD7D57">
        <w:rPr>
          <w:rFonts w:ascii="Times New Roman" w:hAnsi="Times New Roman" w:cs="Times New Roman"/>
          <w:lang w:val="en-US"/>
        </w:rPr>
        <w:t>XX</w:t>
      </w:r>
      <w:r w:rsidR="00FD7D57" w:rsidRPr="00FD7D57">
        <w:rPr>
          <w:rFonts w:ascii="Times New Roman" w:hAnsi="Times New Roman" w:cs="Times New Roman"/>
        </w:rPr>
        <w:t xml:space="preserve"> </w:t>
      </w:r>
      <w:r w:rsidR="00FD7D57">
        <w:rPr>
          <w:rFonts w:ascii="Times New Roman" w:hAnsi="Times New Roman" w:cs="Times New Roman"/>
        </w:rPr>
        <w:t xml:space="preserve"> века</w:t>
      </w:r>
      <w:r w:rsidR="00CA3B10">
        <w:rPr>
          <w:rFonts w:ascii="Times New Roman" w:hAnsi="Times New Roman" w:cs="Times New Roman"/>
        </w:rPr>
        <w:t>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>Проблема ближневосточного урегулирования (1947 – 19</w:t>
      </w:r>
      <w:r>
        <w:rPr>
          <w:rFonts w:ascii="Times New Roman" w:hAnsi="Times New Roman" w:cs="Times New Roman"/>
        </w:rPr>
        <w:t>82</w:t>
      </w:r>
      <w:r w:rsidRPr="000F41B0">
        <w:rPr>
          <w:rFonts w:ascii="Times New Roman" w:hAnsi="Times New Roman" w:cs="Times New Roman"/>
        </w:rPr>
        <w:t xml:space="preserve"> г</w:t>
      </w:r>
      <w:r w:rsidR="00924EEC">
        <w:rPr>
          <w:rFonts w:ascii="Times New Roman" w:hAnsi="Times New Roman" w:cs="Times New Roman"/>
        </w:rPr>
        <w:t>г.</w:t>
      </w:r>
      <w:r w:rsidRPr="000F41B0">
        <w:rPr>
          <w:rFonts w:ascii="Times New Roman" w:hAnsi="Times New Roman" w:cs="Times New Roman"/>
        </w:rPr>
        <w:t xml:space="preserve">).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0F41B0">
        <w:rPr>
          <w:rFonts w:ascii="Times New Roman" w:hAnsi="Times New Roman" w:cs="Times New Roman"/>
        </w:rPr>
        <w:t xml:space="preserve">Основные направления внешней политики Великобритании после Второй мировой войны. 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1B33AB">
        <w:rPr>
          <w:rFonts w:ascii="Times New Roman" w:hAnsi="Times New Roman" w:cs="Times New Roman"/>
        </w:rPr>
        <w:t>Сущность и основные этапы деколонизации.</w:t>
      </w:r>
    </w:p>
    <w:p w:rsidR="00CA3B10" w:rsidRDefault="00CD63C3" w:rsidP="00CA3B10">
      <w:pPr>
        <w:pStyle w:val="a4"/>
        <w:ind w:left="360" w:firstLine="348"/>
        <w:jc w:val="both"/>
        <w:rPr>
          <w:rFonts w:ascii="Times New Roman" w:hAnsi="Times New Roman" w:cs="Times New Roman"/>
        </w:rPr>
      </w:pPr>
      <w:r w:rsidRPr="001B33AB">
        <w:rPr>
          <w:rFonts w:ascii="Times New Roman" w:hAnsi="Times New Roman" w:cs="Times New Roman"/>
        </w:rPr>
        <w:t>Возникновение и эволюция Движения неприсоединения</w:t>
      </w:r>
    </w:p>
    <w:p w:rsidR="00CA3B10" w:rsidRDefault="00505CB9" w:rsidP="00CA3B10">
      <w:pPr>
        <w:pStyle w:val="a4"/>
        <w:ind w:left="360" w:firstLine="348"/>
        <w:jc w:val="both"/>
        <w:rPr>
          <w:rFonts w:ascii="Times New Roman" w:hAnsi="Times New Roman"/>
        </w:rPr>
      </w:pPr>
      <w:r w:rsidRPr="00CA3B10">
        <w:rPr>
          <w:rFonts w:ascii="Times New Roman" w:hAnsi="Times New Roman"/>
        </w:rPr>
        <w:t>Крупнейшие кризисы и конфликты эпохи «холодной войны»: сравнительная хара</w:t>
      </w:r>
      <w:r w:rsidRPr="00CA3B10">
        <w:rPr>
          <w:rFonts w:ascii="Times New Roman" w:hAnsi="Times New Roman"/>
        </w:rPr>
        <w:t>к</w:t>
      </w:r>
      <w:r w:rsidRPr="00CA3B10">
        <w:rPr>
          <w:rFonts w:ascii="Times New Roman" w:hAnsi="Times New Roman"/>
        </w:rPr>
        <w:t xml:space="preserve">теристика </w:t>
      </w:r>
      <w:r w:rsidR="00924EEC">
        <w:rPr>
          <w:rFonts w:ascii="Times New Roman" w:hAnsi="Times New Roman"/>
        </w:rPr>
        <w:t>(</w:t>
      </w:r>
      <w:r w:rsidRPr="00CA3B10">
        <w:rPr>
          <w:rFonts w:ascii="Times New Roman" w:hAnsi="Times New Roman"/>
        </w:rPr>
        <w:t>по опубликованной дипломатической переписке</w:t>
      </w:r>
      <w:r w:rsidR="00924EEC">
        <w:rPr>
          <w:rFonts w:ascii="Times New Roman" w:hAnsi="Times New Roman"/>
        </w:rPr>
        <w:t>)</w:t>
      </w:r>
      <w:r w:rsidRPr="00CA3B10">
        <w:rPr>
          <w:rFonts w:ascii="Times New Roman" w:hAnsi="Times New Roman"/>
        </w:rPr>
        <w:t>.</w:t>
      </w:r>
    </w:p>
    <w:p w:rsidR="00CA3B10" w:rsidRDefault="000F21E4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</w:rPr>
      </w:pPr>
      <w:r w:rsidRPr="00CA3B10">
        <w:rPr>
          <w:rFonts w:ascii="Times New Roman" w:eastAsia="Times New Roman" w:hAnsi="Times New Roman" w:cs="Times New Roman"/>
        </w:rPr>
        <w:t xml:space="preserve">Противостояние СССР и КНР в </w:t>
      </w:r>
      <w:r w:rsidR="00924EEC">
        <w:rPr>
          <w:rFonts w:ascii="Times New Roman" w:eastAsia="Times New Roman" w:hAnsi="Times New Roman" w:cs="Times New Roman"/>
        </w:rPr>
        <w:t>19</w:t>
      </w:r>
      <w:r w:rsidRPr="00CA3B10">
        <w:rPr>
          <w:rFonts w:ascii="Times New Roman" w:eastAsia="Times New Roman" w:hAnsi="Times New Roman" w:cs="Times New Roman"/>
        </w:rPr>
        <w:t>60-е гг.: геополитические и идеологические а</w:t>
      </w:r>
      <w:r w:rsidRPr="00CA3B10">
        <w:rPr>
          <w:rFonts w:ascii="Times New Roman" w:eastAsia="Times New Roman" w:hAnsi="Times New Roman" w:cs="Times New Roman"/>
        </w:rPr>
        <w:t>с</w:t>
      </w:r>
      <w:r w:rsidRPr="00CA3B10">
        <w:rPr>
          <w:rFonts w:ascii="Times New Roman" w:eastAsia="Times New Roman" w:hAnsi="Times New Roman" w:cs="Times New Roman"/>
        </w:rPr>
        <w:t>пекты.</w:t>
      </w:r>
    </w:p>
    <w:p w:rsidR="00CA3B10" w:rsidRDefault="00E42F7C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Особенности внешней политики </w:t>
      </w:r>
      <w:r w:rsidR="000F21E4" w:rsidRPr="00CA3B10">
        <w:rPr>
          <w:rFonts w:ascii="Times New Roman" w:eastAsia="Times New Roman" w:hAnsi="Times New Roman" w:cs="Times New Roman"/>
          <w:snapToGrid w:val="0"/>
        </w:rPr>
        <w:t>сверхдержав во второй половине ХХ столетия: причины, проявления, последствия.</w:t>
      </w:r>
    </w:p>
    <w:p w:rsidR="00CA3B10" w:rsidRDefault="000F21E4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napToGrid w:val="0"/>
        </w:rPr>
      </w:pPr>
      <w:r w:rsidRPr="00CA3B10">
        <w:rPr>
          <w:rFonts w:ascii="Times New Roman" w:eastAsia="Times New Roman" w:hAnsi="Times New Roman" w:cs="Times New Roman"/>
          <w:snapToGrid w:val="0"/>
        </w:rPr>
        <w:t>Деятельность СБСЕ по соблюдению «корзин» Хельсинки.</w:t>
      </w:r>
    </w:p>
    <w:p w:rsidR="00CA3B10" w:rsidRDefault="000F21E4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</w:rPr>
      </w:pPr>
      <w:r w:rsidRPr="00CA3B10">
        <w:rPr>
          <w:rFonts w:ascii="Times New Roman" w:eastAsia="Times New Roman" w:hAnsi="Times New Roman" w:cs="Times New Roman"/>
        </w:rPr>
        <w:t>СБСЕ и ОБСЕ: создание, деятельность, итоги.</w:t>
      </w:r>
    </w:p>
    <w:p w:rsidR="00CA3B10" w:rsidRDefault="000F21E4" w:rsidP="00CA3B10">
      <w:pPr>
        <w:pStyle w:val="a4"/>
        <w:ind w:left="360" w:firstLine="348"/>
        <w:jc w:val="both"/>
        <w:rPr>
          <w:rFonts w:ascii="Times New Roman" w:eastAsia="Times New Roman" w:hAnsi="Times New Roman" w:cs="Times New Roman"/>
        </w:rPr>
      </w:pPr>
      <w:r w:rsidRPr="00CA3B10">
        <w:rPr>
          <w:rFonts w:ascii="Times New Roman" w:eastAsia="Times New Roman" w:hAnsi="Times New Roman" w:cs="Times New Roman"/>
        </w:rPr>
        <w:t>Региональные интеграционные объединения и их влияние н</w:t>
      </w:r>
      <w:r w:rsidR="00924EEC">
        <w:rPr>
          <w:rFonts w:ascii="Times New Roman" w:eastAsia="Times New Roman" w:hAnsi="Times New Roman" w:cs="Times New Roman"/>
        </w:rPr>
        <w:t>а мировые политич</w:t>
      </w:r>
      <w:r w:rsidR="00924EEC">
        <w:rPr>
          <w:rFonts w:ascii="Times New Roman" w:eastAsia="Times New Roman" w:hAnsi="Times New Roman" w:cs="Times New Roman"/>
        </w:rPr>
        <w:t>е</w:t>
      </w:r>
      <w:r w:rsidR="00924EEC">
        <w:rPr>
          <w:rFonts w:ascii="Times New Roman" w:eastAsia="Times New Roman" w:hAnsi="Times New Roman" w:cs="Times New Roman"/>
        </w:rPr>
        <w:t>ские процессы.</w:t>
      </w:r>
    </w:p>
    <w:p w:rsidR="00505CB9" w:rsidRDefault="00CA3B10" w:rsidP="00CA3B10">
      <w:pPr>
        <w:pStyle w:val="a4"/>
        <w:ind w:left="360" w:firstLine="34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05CB9" w:rsidRPr="00CA3B10">
        <w:rPr>
          <w:rFonts w:ascii="Times New Roman" w:hAnsi="Times New Roman"/>
        </w:rPr>
        <w:t>кончание «холодной войны»: причины, этапы, последствия в восприятии сове</w:t>
      </w:r>
      <w:r w:rsidR="00505CB9" w:rsidRPr="00CA3B10">
        <w:rPr>
          <w:rFonts w:ascii="Times New Roman" w:hAnsi="Times New Roman"/>
        </w:rPr>
        <w:t>т</w:t>
      </w:r>
      <w:r w:rsidR="00505CB9" w:rsidRPr="00CA3B10">
        <w:rPr>
          <w:rFonts w:ascii="Times New Roman" w:hAnsi="Times New Roman"/>
        </w:rPr>
        <w:t>ских и зарубежных лидеров.</w:t>
      </w:r>
    </w:p>
    <w:p w:rsidR="00E964CC" w:rsidRPr="00CA3B10" w:rsidRDefault="00E964CC" w:rsidP="00CA3B10">
      <w:pPr>
        <w:pStyle w:val="a4"/>
        <w:ind w:left="360" w:firstLine="348"/>
        <w:jc w:val="both"/>
        <w:rPr>
          <w:rFonts w:ascii="Times New Roman" w:hAnsi="Times New Roman"/>
        </w:rPr>
      </w:pPr>
    </w:p>
    <w:p w:rsidR="00CA3B10" w:rsidRPr="00924EEC" w:rsidRDefault="00924EEC" w:rsidP="00CA3B10">
      <w:pPr>
        <w:pStyle w:val="a4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924EEC">
        <w:rPr>
          <w:rFonts w:ascii="Times New Roman" w:hAnsi="Times New Roman" w:cs="Times New Roman"/>
          <w:i/>
        </w:rPr>
        <w:t>«Американский блок»</w:t>
      </w:r>
    </w:p>
    <w:p w:rsidR="00BD31A7" w:rsidRPr="00CA3B10" w:rsidRDefault="00BD31A7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Роль США в Версальско-Вашингтонской системе. </w:t>
      </w:r>
    </w:p>
    <w:p w:rsidR="001E7F3D" w:rsidRPr="00CA3B10" w:rsidRDefault="001E7F3D" w:rsidP="00CA3B10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Вашингтонская конференция и американские интересы на Тихом океане.</w:t>
      </w:r>
    </w:p>
    <w:p w:rsidR="001E7F3D" w:rsidRPr="00CA3B10" w:rsidRDefault="001E7F3D" w:rsidP="00CA3B10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Америка и германский вопрос: «план </w:t>
      </w:r>
      <w:proofErr w:type="spellStart"/>
      <w:r w:rsidRPr="00CA3B10">
        <w:rPr>
          <w:rFonts w:ascii="Times New Roman" w:hAnsi="Times New Roman" w:cs="Times New Roman"/>
        </w:rPr>
        <w:t>Дауэса</w:t>
      </w:r>
      <w:proofErr w:type="spellEnd"/>
      <w:r w:rsidRPr="00CA3B10">
        <w:rPr>
          <w:rFonts w:ascii="Times New Roman" w:hAnsi="Times New Roman" w:cs="Times New Roman"/>
        </w:rPr>
        <w:t>».</w:t>
      </w:r>
    </w:p>
    <w:p w:rsidR="001E7F3D" w:rsidRP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США и европейский «пацифизм»: Лига  Наций и «пакт </w:t>
      </w:r>
      <w:proofErr w:type="spellStart"/>
      <w:r w:rsidRPr="00CA3B10">
        <w:rPr>
          <w:rFonts w:ascii="Times New Roman" w:hAnsi="Times New Roman" w:cs="Times New Roman"/>
        </w:rPr>
        <w:t>Бриана</w:t>
      </w:r>
      <w:proofErr w:type="spellEnd"/>
      <w:r w:rsidRPr="00CA3B10">
        <w:rPr>
          <w:rFonts w:ascii="Times New Roman" w:hAnsi="Times New Roman" w:cs="Times New Roman"/>
        </w:rPr>
        <w:t>-Келлога».</w:t>
      </w:r>
    </w:p>
    <w:p w:rsidR="001E7F3D" w:rsidRPr="00CA3B10" w:rsidRDefault="001E7F3D" w:rsidP="00CA3B10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Взгляды Ф. Рузвельта на внешнюю политику. </w:t>
      </w:r>
    </w:p>
    <w:p w:rsidR="00CA3B10" w:rsidRDefault="001E7F3D" w:rsidP="00CA3B10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Политика «доброго соседа» в Латинской Америке. </w:t>
      </w:r>
    </w:p>
    <w:p w:rsidR="00CA3B10" w:rsidRDefault="001E7F3D" w:rsidP="00CA3B10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Переход фашистских госуда</w:t>
      </w:r>
      <w:proofErr w:type="gramStart"/>
      <w:r w:rsidRPr="00CA3B10">
        <w:rPr>
          <w:rFonts w:ascii="Times New Roman" w:hAnsi="Times New Roman" w:cs="Times New Roman"/>
        </w:rPr>
        <w:t>рств к пр</w:t>
      </w:r>
      <w:proofErr w:type="gramEnd"/>
      <w:r w:rsidRPr="00CA3B10">
        <w:rPr>
          <w:rFonts w:ascii="Times New Roman" w:hAnsi="Times New Roman" w:cs="Times New Roman"/>
        </w:rPr>
        <w:t>ямой экспансии и реакция США.</w:t>
      </w:r>
    </w:p>
    <w:p w:rsidR="001E7F3D" w:rsidRPr="00CA3B10" w:rsidRDefault="00CA3B10" w:rsidP="00CA3B10">
      <w:pPr>
        <w:pStyle w:val="a4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E7F3D" w:rsidRPr="00CA3B10">
        <w:rPr>
          <w:rFonts w:ascii="Times New Roman" w:hAnsi="Times New Roman" w:cs="Times New Roman"/>
        </w:rPr>
        <w:t>нешнеполитические противоречия внутри американской элиты: интернационал</w:t>
      </w:r>
      <w:r w:rsidR="001E7F3D" w:rsidRPr="00CA3B10">
        <w:rPr>
          <w:rFonts w:ascii="Times New Roman" w:hAnsi="Times New Roman" w:cs="Times New Roman"/>
        </w:rPr>
        <w:t>и</w:t>
      </w:r>
      <w:r w:rsidR="001E7F3D" w:rsidRPr="00CA3B10">
        <w:rPr>
          <w:rFonts w:ascii="Times New Roman" w:hAnsi="Times New Roman" w:cs="Times New Roman"/>
        </w:rPr>
        <w:t xml:space="preserve">сты и изоляционисты. 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Угроза войны и формирование стратегии национальной безопасности США. </w:t>
      </w:r>
    </w:p>
    <w:p w:rsidR="001E7F3D" w:rsidRPr="00CA3B10" w:rsidRDefault="001E7F3D" w:rsidP="00CA3B10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Дипломатия США в первый период Второй мировой войны.</w:t>
      </w:r>
    </w:p>
    <w:p w:rsidR="001E7F3D" w:rsidRPr="00CA3B10" w:rsidRDefault="001E7F3D" w:rsidP="00CA3B10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Роль США в сотрудничестве стран антигитлеровской коалиции и их разногласия. </w:t>
      </w:r>
    </w:p>
    <w:p w:rsidR="001E7F3D" w:rsidRP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Тегеранская конференция и причины  советско-американского сближения. </w:t>
      </w:r>
    </w:p>
    <w:p w:rsidR="001E7F3D" w:rsidRP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США и вопрос Объединенных Наций. 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Американские планы послевоенного переустройства мира на Ялтинской конфере</w:t>
      </w:r>
      <w:r w:rsidRPr="00CA3B10">
        <w:rPr>
          <w:rFonts w:ascii="Times New Roman" w:hAnsi="Times New Roman" w:cs="Times New Roman"/>
        </w:rPr>
        <w:t>н</w:t>
      </w:r>
      <w:r w:rsidRPr="00CA3B10">
        <w:rPr>
          <w:rFonts w:ascii="Times New Roman" w:hAnsi="Times New Roman" w:cs="Times New Roman"/>
        </w:rPr>
        <w:t xml:space="preserve">ции. 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Потсдамская конференция и смена американских внешнеполитических приорит</w:t>
      </w:r>
      <w:r w:rsidRPr="00CA3B10">
        <w:rPr>
          <w:rFonts w:ascii="Times New Roman" w:hAnsi="Times New Roman" w:cs="Times New Roman"/>
        </w:rPr>
        <w:t>е</w:t>
      </w:r>
      <w:r w:rsidRPr="00CA3B10">
        <w:rPr>
          <w:rFonts w:ascii="Times New Roman" w:hAnsi="Times New Roman" w:cs="Times New Roman"/>
        </w:rPr>
        <w:t xml:space="preserve">тов. 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Роль США в формировании </w:t>
      </w:r>
      <w:proofErr w:type="spellStart"/>
      <w:r w:rsidRPr="00CA3B10">
        <w:rPr>
          <w:rFonts w:ascii="Times New Roman" w:hAnsi="Times New Roman" w:cs="Times New Roman"/>
        </w:rPr>
        <w:t>Ялтинско-Потстдамской</w:t>
      </w:r>
      <w:proofErr w:type="spellEnd"/>
      <w:r w:rsidRPr="00CA3B10">
        <w:rPr>
          <w:rFonts w:ascii="Times New Roman" w:hAnsi="Times New Roman" w:cs="Times New Roman"/>
        </w:rPr>
        <w:t xml:space="preserve"> системы международных о</w:t>
      </w:r>
      <w:r w:rsidRPr="00CA3B10">
        <w:rPr>
          <w:rFonts w:ascii="Times New Roman" w:hAnsi="Times New Roman" w:cs="Times New Roman"/>
        </w:rPr>
        <w:t>т</w:t>
      </w:r>
      <w:r w:rsidRPr="00CA3B10">
        <w:rPr>
          <w:rFonts w:ascii="Times New Roman" w:hAnsi="Times New Roman" w:cs="Times New Roman"/>
        </w:rPr>
        <w:t>ношений.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proofErr w:type="spellStart"/>
      <w:r w:rsidRPr="00CA3B10">
        <w:rPr>
          <w:rFonts w:ascii="Times New Roman" w:hAnsi="Times New Roman" w:cs="Times New Roman"/>
        </w:rPr>
        <w:t>Атлантизм</w:t>
      </w:r>
      <w:proofErr w:type="spellEnd"/>
      <w:r w:rsidRPr="00CA3B10">
        <w:rPr>
          <w:rFonts w:ascii="Times New Roman" w:hAnsi="Times New Roman" w:cs="Times New Roman"/>
        </w:rPr>
        <w:t xml:space="preserve"> или глобализм: противоречия внутри американской элиты. </w:t>
      </w:r>
    </w:p>
    <w:p w:rsidR="00CA3B10" w:rsidRDefault="00BC21F9" w:rsidP="00CA3B10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7F3D" w:rsidRPr="00CA3B10">
        <w:rPr>
          <w:rFonts w:ascii="Times New Roman" w:hAnsi="Times New Roman" w:cs="Times New Roman"/>
        </w:rPr>
        <w:t>Д. Эйзенхауэр и глобализация холодной войны (1953-1960).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Внешняя политика Дж. Кеннеди: конфронтация и сотрудничество (1961-1963 гг.). </w:t>
      </w:r>
    </w:p>
    <w:p w:rsidR="00CA3B10" w:rsidRDefault="00BC21F9" w:rsidP="00CA3B10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7F3D" w:rsidRPr="00CA3B10">
        <w:rPr>
          <w:rFonts w:ascii="Times New Roman" w:hAnsi="Times New Roman" w:cs="Times New Roman"/>
        </w:rPr>
        <w:t>Л. Джонсон: к разрядке через Вьетнам (1964-1968).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Внешняя политика США в период разрядки: Р. Никсон и Дж. Форд (1969 – 1976 гг.).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«Китайская карта». Дж. Картер и конец разрядки (1977 – 1981 гг.). </w:t>
      </w:r>
    </w:p>
    <w:p w:rsidR="00CA3B10" w:rsidRDefault="00BC21F9" w:rsidP="00CA3B10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652B" w:rsidRPr="00CA3B10">
        <w:rPr>
          <w:rFonts w:ascii="Times New Roman" w:hAnsi="Times New Roman" w:cs="Times New Roman"/>
        </w:rPr>
        <w:t xml:space="preserve">Внешнеполитические инициативы </w:t>
      </w:r>
      <w:r w:rsidR="001E7F3D" w:rsidRPr="00CA3B10">
        <w:rPr>
          <w:rFonts w:ascii="Times New Roman" w:hAnsi="Times New Roman" w:cs="Times New Roman"/>
        </w:rPr>
        <w:t>Р. Рейган</w:t>
      </w:r>
      <w:r w:rsidR="00D5652B" w:rsidRPr="00CA3B10">
        <w:rPr>
          <w:rFonts w:ascii="Times New Roman" w:hAnsi="Times New Roman" w:cs="Times New Roman"/>
        </w:rPr>
        <w:t xml:space="preserve"> и советское «новое мышление». </w:t>
      </w:r>
      <w:r w:rsidR="001E7F3D" w:rsidRPr="00CA3B10">
        <w:rPr>
          <w:rFonts w:ascii="Times New Roman" w:hAnsi="Times New Roman" w:cs="Times New Roman"/>
        </w:rPr>
        <w:t xml:space="preserve"> 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lastRenderedPageBreak/>
        <w:t xml:space="preserve">США, Европа и германский вопрос. </w:t>
      </w:r>
    </w:p>
    <w:p w:rsidR="00BC21F9" w:rsidRDefault="001E7F3D" w:rsidP="00BC21F9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Американская внешняя политика в «третьем мире».</w:t>
      </w:r>
    </w:p>
    <w:p w:rsidR="00CA3B10" w:rsidRDefault="001E7F3D" w:rsidP="00BC21F9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Дж. Буш-ст. и поиск новой внешней политики США. 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«Война в заливе» и утверждение американской гегемонии.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Внешняя политика администрации Б. Клинтона: ответ новым вызовам.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Внешняя политика администрации Дж. Буша-мл.: «благожелательная гегемония» и мессианство. </w:t>
      </w:r>
    </w:p>
    <w:p w:rsidR="00CA3B10" w:rsidRDefault="00D5652B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Внешнеполитические приоритеты э</w:t>
      </w:r>
      <w:r w:rsidR="001E7F3D" w:rsidRPr="00CA3B10">
        <w:rPr>
          <w:rFonts w:ascii="Times New Roman" w:hAnsi="Times New Roman" w:cs="Times New Roman"/>
        </w:rPr>
        <w:t>нергетическ</w:t>
      </w:r>
      <w:r w:rsidRPr="00CA3B10">
        <w:rPr>
          <w:rFonts w:ascii="Times New Roman" w:hAnsi="Times New Roman" w:cs="Times New Roman"/>
        </w:rPr>
        <w:t>ой</w:t>
      </w:r>
      <w:r w:rsidR="001E7F3D" w:rsidRPr="00CA3B10">
        <w:rPr>
          <w:rFonts w:ascii="Times New Roman" w:hAnsi="Times New Roman" w:cs="Times New Roman"/>
        </w:rPr>
        <w:t xml:space="preserve"> стратеги</w:t>
      </w:r>
      <w:r w:rsidRPr="00CA3B10">
        <w:rPr>
          <w:rFonts w:ascii="Times New Roman" w:hAnsi="Times New Roman" w:cs="Times New Roman"/>
        </w:rPr>
        <w:t>и</w:t>
      </w:r>
      <w:r w:rsidR="001E7F3D" w:rsidRPr="00CA3B10">
        <w:rPr>
          <w:rFonts w:ascii="Times New Roman" w:hAnsi="Times New Roman" w:cs="Times New Roman"/>
        </w:rPr>
        <w:t xml:space="preserve"> Буша-</w:t>
      </w:r>
      <w:proofErr w:type="spellStart"/>
      <w:r w:rsidR="001E7F3D" w:rsidRPr="00CA3B10">
        <w:rPr>
          <w:rFonts w:ascii="Times New Roman" w:hAnsi="Times New Roman" w:cs="Times New Roman"/>
        </w:rPr>
        <w:t>Чейни</w:t>
      </w:r>
      <w:proofErr w:type="spellEnd"/>
      <w:r w:rsidR="001E7F3D" w:rsidRPr="00CA3B10">
        <w:rPr>
          <w:rFonts w:ascii="Times New Roman" w:hAnsi="Times New Roman" w:cs="Times New Roman"/>
        </w:rPr>
        <w:t xml:space="preserve">. 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Внешняя политика после 11 сентября: </w:t>
      </w:r>
      <w:proofErr w:type="spellStart"/>
      <w:r w:rsidRPr="00CA3B10">
        <w:rPr>
          <w:rFonts w:ascii="Times New Roman" w:hAnsi="Times New Roman" w:cs="Times New Roman"/>
        </w:rPr>
        <w:t>американоцентричный</w:t>
      </w:r>
      <w:proofErr w:type="spellEnd"/>
      <w:r w:rsidRPr="00CA3B10">
        <w:rPr>
          <w:rFonts w:ascii="Times New Roman" w:hAnsi="Times New Roman" w:cs="Times New Roman"/>
        </w:rPr>
        <w:t xml:space="preserve"> мир. 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«Неустрашимая свобода»: военна</w:t>
      </w:r>
      <w:r w:rsidR="00D82ECA">
        <w:rPr>
          <w:rFonts w:ascii="Times New Roman" w:hAnsi="Times New Roman" w:cs="Times New Roman"/>
        </w:rPr>
        <w:t xml:space="preserve">я операция США в Афганистане. </w:t>
      </w:r>
    </w:p>
    <w:p w:rsidR="00CA3B10" w:rsidRDefault="001E7F3D" w:rsidP="00BD31A7">
      <w:pPr>
        <w:pStyle w:val="a4"/>
        <w:ind w:left="360" w:firstLine="34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>Военная операция США в Ираке как реализация энергетической стратегии.</w:t>
      </w:r>
    </w:p>
    <w:p w:rsidR="00CA3B10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CA3B10">
        <w:rPr>
          <w:rFonts w:ascii="Times New Roman" w:hAnsi="Times New Roman" w:cs="Times New Roman"/>
        </w:rPr>
        <w:t xml:space="preserve">Внешнеполитическая стратегия администрации Б. Обамы: «пять столпов» внешней политики США. </w:t>
      </w:r>
    </w:p>
    <w:p w:rsidR="00BD31A7" w:rsidRDefault="00E964CC" w:rsidP="00BD31A7">
      <w:pPr>
        <w:pStyle w:val="a4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1E7F3D" w:rsidRPr="00CA3B10">
        <w:rPr>
          <w:rFonts w:ascii="Times New Roman" w:hAnsi="Times New Roman" w:cs="Times New Roman"/>
        </w:rPr>
        <w:t>Демократы и республиканцы: две модели американской внешней политики. </w:t>
      </w:r>
      <w:r w:rsidR="001E7F3D" w:rsidRPr="00CA3B10">
        <w:rPr>
          <w:rFonts w:ascii="Times New Roman" w:hAnsi="Times New Roman" w:cs="Times New Roman"/>
        </w:rPr>
        <w:br/>
      </w:r>
    </w:p>
    <w:p w:rsidR="001E7F3D" w:rsidRPr="00E964CC" w:rsidRDefault="00E964CC" w:rsidP="00BD31A7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1E7F3D" w:rsidRPr="00E964CC">
        <w:rPr>
          <w:rFonts w:ascii="Times New Roman" w:hAnsi="Times New Roman" w:cs="Times New Roman"/>
          <w:i/>
        </w:rPr>
        <w:t>Американская внешняя политика в отношении регионов и отдельных стран.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Трансатлантическое сотрудничество: история становления. </w:t>
      </w:r>
      <w:proofErr w:type="spellStart"/>
      <w:r w:rsidRPr="00BD31A7">
        <w:rPr>
          <w:rFonts w:ascii="Times New Roman" w:hAnsi="Times New Roman" w:cs="Times New Roman"/>
        </w:rPr>
        <w:t>Транатлантическая</w:t>
      </w:r>
      <w:proofErr w:type="spellEnd"/>
      <w:r w:rsidRPr="00BD31A7">
        <w:rPr>
          <w:rFonts w:ascii="Times New Roman" w:hAnsi="Times New Roman" w:cs="Times New Roman"/>
        </w:rPr>
        <w:t xml:space="preserve"> д</w:t>
      </w:r>
      <w:r w:rsidRPr="00BD31A7">
        <w:rPr>
          <w:rFonts w:ascii="Times New Roman" w:hAnsi="Times New Roman" w:cs="Times New Roman"/>
        </w:rPr>
        <w:t>е</w:t>
      </w:r>
      <w:r w:rsidRPr="00BD31A7">
        <w:rPr>
          <w:rFonts w:ascii="Times New Roman" w:hAnsi="Times New Roman" w:cs="Times New Roman"/>
        </w:rPr>
        <w:t>кларация 1990</w:t>
      </w:r>
      <w:r w:rsidR="003F3B45">
        <w:rPr>
          <w:rFonts w:ascii="Times New Roman" w:hAnsi="Times New Roman" w:cs="Times New Roman"/>
        </w:rPr>
        <w:t xml:space="preserve"> </w:t>
      </w:r>
      <w:r w:rsidRPr="00BD31A7">
        <w:rPr>
          <w:rFonts w:ascii="Times New Roman" w:hAnsi="Times New Roman" w:cs="Times New Roman"/>
        </w:rPr>
        <w:t>г.</w:t>
      </w:r>
    </w:p>
    <w:p w:rsidR="001E7F3D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Европа и </w:t>
      </w:r>
      <w:proofErr w:type="spellStart"/>
      <w:r w:rsidRPr="00BD31A7">
        <w:rPr>
          <w:rFonts w:ascii="Times New Roman" w:hAnsi="Times New Roman" w:cs="Times New Roman"/>
        </w:rPr>
        <w:t>унилетарализм</w:t>
      </w:r>
      <w:proofErr w:type="spellEnd"/>
      <w:r w:rsidRPr="00BD31A7">
        <w:rPr>
          <w:rFonts w:ascii="Times New Roman" w:hAnsi="Times New Roman" w:cs="Times New Roman"/>
        </w:rPr>
        <w:t xml:space="preserve"> Дж. Буша-мл.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Американо-китайские отношения</w:t>
      </w:r>
      <w:r w:rsidR="00D5652B" w:rsidRPr="00BD31A7">
        <w:rPr>
          <w:rFonts w:ascii="Times New Roman" w:hAnsi="Times New Roman" w:cs="Times New Roman"/>
        </w:rPr>
        <w:t>:</w:t>
      </w:r>
      <w:r w:rsidR="00E964CC">
        <w:rPr>
          <w:rFonts w:ascii="Times New Roman" w:hAnsi="Times New Roman" w:cs="Times New Roman"/>
        </w:rPr>
        <w:t xml:space="preserve"> </w:t>
      </w:r>
      <w:r w:rsidR="00D5652B" w:rsidRPr="00BD31A7">
        <w:rPr>
          <w:rFonts w:ascii="Times New Roman" w:hAnsi="Times New Roman" w:cs="Times New Roman"/>
        </w:rPr>
        <w:t>п</w:t>
      </w:r>
      <w:r w:rsidRPr="00BD31A7">
        <w:rPr>
          <w:rFonts w:ascii="Times New Roman" w:hAnsi="Times New Roman" w:cs="Times New Roman"/>
        </w:rPr>
        <w:t>олитика «взаимной выгоды» и «взаимных оп</w:t>
      </w:r>
      <w:r w:rsidRPr="00BD31A7">
        <w:rPr>
          <w:rFonts w:ascii="Times New Roman" w:hAnsi="Times New Roman" w:cs="Times New Roman"/>
        </w:rPr>
        <w:t>а</w:t>
      </w:r>
      <w:r w:rsidRPr="00BD31A7">
        <w:rPr>
          <w:rFonts w:ascii="Times New Roman" w:hAnsi="Times New Roman" w:cs="Times New Roman"/>
        </w:rPr>
        <w:t xml:space="preserve">сений».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Либеральный и консервативный подходы в США к китайской политике.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АТР во внешней политике США.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Два подхода к решению проблемы Северной Кореи.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Решение Вашингтоном проблемы «японского вызова». </w:t>
      </w:r>
    </w:p>
    <w:p w:rsidR="001E7F3D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Жизнеспособность стратегии треугольника «США-Япония-Китай». США и разв</w:t>
      </w:r>
      <w:r w:rsidRPr="00BD31A7">
        <w:rPr>
          <w:rFonts w:ascii="Times New Roman" w:hAnsi="Times New Roman" w:cs="Times New Roman"/>
        </w:rPr>
        <w:t>и</w:t>
      </w:r>
      <w:r w:rsidRPr="00BD31A7">
        <w:rPr>
          <w:rFonts w:ascii="Times New Roman" w:hAnsi="Times New Roman" w:cs="Times New Roman"/>
        </w:rPr>
        <w:t>тие паназиатских тенденций в АТР.</w:t>
      </w:r>
    </w:p>
    <w:p w:rsidR="00D5652B" w:rsidRPr="00BD31A7" w:rsidRDefault="001E7F3D" w:rsidP="00BD31A7">
      <w:pPr>
        <w:pStyle w:val="a4"/>
        <w:ind w:left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США и «стратегическое партнерство» с Россией в период администрации Клинт</w:t>
      </w:r>
      <w:r w:rsidRPr="00BD31A7">
        <w:rPr>
          <w:rFonts w:ascii="Times New Roman" w:hAnsi="Times New Roman" w:cs="Times New Roman"/>
        </w:rPr>
        <w:t>о</w:t>
      </w:r>
      <w:r w:rsidRPr="00BD31A7">
        <w:rPr>
          <w:rFonts w:ascii="Times New Roman" w:hAnsi="Times New Roman" w:cs="Times New Roman"/>
        </w:rPr>
        <w:t xml:space="preserve">на. Роль США в российских реформах.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Программа </w:t>
      </w:r>
      <w:proofErr w:type="spellStart"/>
      <w:r w:rsidRPr="00BD31A7">
        <w:rPr>
          <w:rFonts w:ascii="Times New Roman" w:hAnsi="Times New Roman" w:cs="Times New Roman"/>
        </w:rPr>
        <w:t>Нанна-Лугара</w:t>
      </w:r>
      <w:proofErr w:type="spellEnd"/>
      <w:r w:rsidRPr="00BD31A7">
        <w:rPr>
          <w:rFonts w:ascii="Times New Roman" w:hAnsi="Times New Roman" w:cs="Times New Roman"/>
        </w:rPr>
        <w:t xml:space="preserve"> и ее результаты.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Республиканская и демократическая модели американо-российских отношений. </w:t>
      </w:r>
    </w:p>
    <w:p w:rsidR="00D5652B" w:rsidRPr="00BD31A7" w:rsidRDefault="00D5652B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Ро</w:t>
      </w:r>
      <w:r w:rsidR="001E7F3D" w:rsidRPr="00BD31A7">
        <w:rPr>
          <w:rFonts w:ascii="Times New Roman" w:hAnsi="Times New Roman" w:cs="Times New Roman"/>
        </w:rPr>
        <w:t xml:space="preserve">ль России в реализации энергетической стратегии администрации Буша-мл. 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Проблема сокращения ядерных вооружений. </w:t>
      </w:r>
    </w:p>
    <w:p w:rsidR="00D5652B" w:rsidRPr="00BD31A7" w:rsidRDefault="00D5652B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Позиция США в реализации </w:t>
      </w:r>
      <w:r w:rsidR="001E7F3D" w:rsidRPr="00BD31A7">
        <w:rPr>
          <w:rFonts w:ascii="Times New Roman" w:hAnsi="Times New Roman" w:cs="Times New Roman"/>
        </w:rPr>
        <w:t>концепции «встраивания» России в западное сообщ</w:t>
      </w:r>
      <w:r w:rsidR="001E7F3D" w:rsidRPr="00BD31A7">
        <w:rPr>
          <w:rFonts w:ascii="Times New Roman" w:hAnsi="Times New Roman" w:cs="Times New Roman"/>
        </w:rPr>
        <w:t>е</w:t>
      </w:r>
      <w:r w:rsidR="001E7F3D" w:rsidRPr="00BD31A7">
        <w:rPr>
          <w:rFonts w:ascii="Times New Roman" w:hAnsi="Times New Roman" w:cs="Times New Roman"/>
        </w:rPr>
        <w:t>ство</w:t>
      </w:r>
      <w:r w:rsidRPr="00BD31A7">
        <w:rPr>
          <w:rFonts w:ascii="Times New Roman" w:hAnsi="Times New Roman" w:cs="Times New Roman"/>
        </w:rPr>
        <w:t>.</w:t>
      </w:r>
    </w:p>
    <w:p w:rsidR="00D5652B" w:rsidRPr="00BD31A7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Реализация стратегии изоляции России от стран СНГ. </w:t>
      </w:r>
    </w:p>
    <w:p w:rsidR="001E7F3D" w:rsidRDefault="001E7F3D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«Перезагрузка» </w:t>
      </w:r>
      <w:r w:rsidR="00D5652B" w:rsidRPr="00BD31A7">
        <w:rPr>
          <w:rFonts w:ascii="Times New Roman" w:hAnsi="Times New Roman" w:cs="Times New Roman"/>
        </w:rPr>
        <w:t xml:space="preserve"> отношений США с Россией при </w:t>
      </w:r>
      <w:r w:rsidRPr="00BD31A7">
        <w:rPr>
          <w:rFonts w:ascii="Times New Roman" w:hAnsi="Times New Roman" w:cs="Times New Roman"/>
        </w:rPr>
        <w:t>президент</w:t>
      </w:r>
      <w:r w:rsidR="00D5652B" w:rsidRPr="00BD31A7">
        <w:rPr>
          <w:rFonts w:ascii="Times New Roman" w:hAnsi="Times New Roman" w:cs="Times New Roman"/>
        </w:rPr>
        <w:t>е</w:t>
      </w:r>
      <w:r w:rsidRPr="00BD31A7">
        <w:rPr>
          <w:rFonts w:ascii="Times New Roman" w:hAnsi="Times New Roman" w:cs="Times New Roman"/>
        </w:rPr>
        <w:t xml:space="preserve"> Б. Обамы. </w:t>
      </w:r>
    </w:p>
    <w:p w:rsidR="00E214C8" w:rsidRDefault="00E214C8" w:rsidP="00BD31A7">
      <w:pPr>
        <w:pStyle w:val="a4"/>
        <w:ind w:firstLine="708"/>
        <w:rPr>
          <w:rFonts w:ascii="Times New Roman" w:hAnsi="Times New Roman" w:cs="Times New Roman"/>
        </w:rPr>
      </w:pPr>
    </w:p>
    <w:p w:rsidR="00E214C8" w:rsidRPr="00E0276E" w:rsidRDefault="00E214C8" w:rsidP="00E214C8">
      <w:pPr>
        <w:pStyle w:val="a4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5B5613">
        <w:rPr>
          <w:rFonts w:ascii="Times New Roman" w:hAnsi="Times New Roman" w:cs="Times New Roman"/>
          <w:b/>
          <w:color w:val="000000" w:themeColor="text1"/>
        </w:rPr>
        <w:t>История США до Первой мировой войны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0276E">
        <w:rPr>
          <w:rFonts w:ascii="Times New Roman" w:hAnsi="Times New Roman" w:cs="Times New Roman"/>
          <w:b/>
          <w:color w:val="000000" w:themeColor="text1"/>
        </w:rPr>
        <w:t>(</w:t>
      </w:r>
      <w:r w:rsidR="00DF1055" w:rsidRPr="00DF1055">
        <w:rPr>
          <w:rFonts w:ascii="Times New Roman" w:hAnsi="Times New Roman" w:cs="Times New Roman"/>
          <w:b/>
          <w:i/>
          <w:color w:val="000000" w:themeColor="text1"/>
        </w:rPr>
        <w:t xml:space="preserve">потенциальные </w:t>
      </w:r>
      <w:r w:rsidRPr="00E0276E">
        <w:rPr>
          <w:rFonts w:ascii="Times New Roman" w:hAnsi="Times New Roman" w:cs="Times New Roman"/>
          <w:b/>
          <w:i/>
          <w:color w:val="000000" w:themeColor="text1"/>
        </w:rPr>
        <w:t xml:space="preserve">руководители – </w:t>
      </w:r>
      <w:proofErr w:type="gramEnd"/>
    </w:p>
    <w:p w:rsidR="00E214C8" w:rsidRDefault="00E214C8" w:rsidP="00E214C8">
      <w:pPr>
        <w:pStyle w:val="a4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E0276E">
        <w:rPr>
          <w:rFonts w:ascii="Times New Roman" w:hAnsi="Times New Roman" w:cs="Times New Roman"/>
          <w:b/>
          <w:i/>
          <w:color w:val="000000" w:themeColor="text1"/>
        </w:rPr>
        <w:t xml:space="preserve">В.И. Журавлева, д.и.н., профессор; М.М. Сиротинская, </w:t>
      </w:r>
      <w:proofErr w:type="spellStart"/>
      <w:r w:rsidRPr="00E0276E">
        <w:rPr>
          <w:rFonts w:ascii="Times New Roman" w:hAnsi="Times New Roman" w:cs="Times New Roman"/>
          <w:b/>
          <w:i/>
          <w:color w:val="000000" w:themeColor="text1"/>
        </w:rPr>
        <w:t>к.и.н</w:t>
      </w:r>
      <w:proofErr w:type="spellEnd"/>
      <w:r w:rsidRPr="00E0276E">
        <w:rPr>
          <w:rFonts w:ascii="Times New Roman" w:hAnsi="Times New Roman" w:cs="Times New Roman"/>
          <w:b/>
          <w:i/>
          <w:color w:val="000000" w:themeColor="text1"/>
        </w:rPr>
        <w:t>., доцент;  А.С. Панов, а</w:t>
      </w:r>
      <w:r w:rsidRPr="00E0276E">
        <w:rPr>
          <w:rFonts w:ascii="Times New Roman" w:hAnsi="Times New Roman" w:cs="Times New Roman"/>
          <w:b/>
          <w:i/>
          <w:color w:val="000000" w:themeColor="text1"/>
        </w:rPr>
        <w:t>с</w:t>
      </w:r>
      <w:r w:rsidRPr="00E0276E">
        <w:rPr>
          <w:rFonts w:ascii="Times New Roman" w:hAnsi="Times New Roman" w:cs="Times New Roman"/>
          <w:b/>
          <w:i/>
          <w:color w:val="000000" w:themeColor="text1"/>
        </w:rPr>
        <w:t>систент</w:t>
      </w:r>
      <w:r w:rsidRPr="00E0276E">
        <w:rPr>
          <w:rFonts w:ascii="Times New Roman" w:hAnsi="Times New Roman" w:cs="Times New Roman"/>
          <w:b/>
          <w:color w:val="000000" w:themeColor="text1"/>
        </w:rPr>
        <w:t>)</w:t>
      </w:r>
      <w:proofErr w:type="gramEnd"/>
    </w:p>
    <w:p w:rsidR="00E214C8" w:rsidRPr="005B5613" w:rsidRDefault="00E214C8" w:rsidP="00E214C8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Первые европейцы в Северной Америке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Пуритане Новой Англии: теория и практика. 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proofErr w:type="gramStart"/>
      <w:r w:rsidRPr="005B5613">
        <w:rPr>
          <w:rFonts w:ascii="Times New Roman" w:eastAsia="Times New Roman" w:hAnsi="Times New Roman" w:cs="Times New Roman"/>
          <w:color w:val="000000" w:themeColor="text1"/>
        </w:rPr>
        <w:t>Квакерский</w:t>
      </w:r>
      <w:proofErr w:type="gramEnd"/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5613">
        <w:rPr>
          <w:rFonts w:ascii="Times New Roman" w:eastAsia="Times New Roman" w:hAnsi="Times New Roman" w:cs="Times New Roman"/>
          <w:color w:val="000000" w:themeColor="text1"/>
        </w:rPr>
        <w:t>этос</w:t>
      </w:r>
      <w:proofErr w:type="spellEnd"/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 Ранней Америке.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Колонизационный проект англичан в Новом Свете.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Индейцы и европейские колонисты: столкновение и взаимодействие культур.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Колонии в контексте имперской политики Великобритании.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Идейные истоки Американской революции.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Роль памфлетной литературы в развитии патриотического движения.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Американская революция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 Французская революция конца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XVIII</w:t>
      </w:r>
      <w:r w:rsidRPr="006A3C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в. в сравнител</w:t>
      </w:r>
      <w:r>
        <w:rPr>
          <w:rFonts w:ascii="Times New Roman" w:eastAsia="Times New Roman" w:hAnsi="Times New Roman" w:cs="Times New Roman"/>
          <w:color w:val="000000" w:themeColor="text1"/>
        </w:rPr>
        <w:t>ь</w:t>
      </w:r>
      <w:r>
        <w:rPr>
          <w:rFonts w:ascii="Times New Roman" w:eastAsia="Times New Roman" w:hAnsi="Times New Roman" w:cs="Times New Roman"/>
          <w:color w:val="000000" w:themeColor="text1"/>
        </w:rPr>
        <w:t>ном контексте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lastRenderedPageBreak/>
        <w:t>Дипломатия Американской революции.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Борьба за </w:t>
      </w:r>
      <w:r w:rsidRPr="005B5613">
        <w:rPr>
          <w:rFonts w:ascii="Times New Roman" w:hAnsi="Times New Roman" w:cs="Times New Roman"/>
          <w:color w:val="000000" w:themeColor="text1"/>
        </w:rPr>
        <w:t>проект Конституции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5B5613">
        <w:rPr>
          <w:rFonts w:ascii="Times New Roman" w:eastAsia="Times New Roman" w:hAnsi="Times New Roman" w:cs="Times New Roman"/>
          <w:color w:val="000000" w:themeColor="text1"/>
        </w:rPr>
        <w:t>гамильтоновские</w:t>
      </w:r>
      <w:proofErr w:type="spellEnd"/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федералисты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vs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. джефферсоно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в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ские республиканцы.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Роль инаугурационных речей первых президентов США в формировании внутр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и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политической повестки дня американского общества.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Повседневная жизнь Америки в годы Ранней Республики.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Освоение Нового Запада в «эру Джексона»: политические, экономические и соци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о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культурные аспекты.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Американский фольклор и его роль в формировании национальной идентичности.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Особенности промышленной революции в США</w:t>
      </w:r>
      <w:r w:rsidR="00DF1055">
        <w:rPr>
          <w:rFonts w:ascii="Times New Roman" w:eastAsia="Times New Roman" w:hAnsi="Times New Roman" w:cs="Times New Roman"/>
          <w:color w:val="000000" w:themeColor="text1"/>
        </w:rPr>
        <w:t>,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или как возникала цивилизация бизнеса.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Индейская политика федерального правительства в первой половине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«Индейской территории»: массовое переселение индейцев и «дорога слез».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Феномен </w:t>
      </w:r>
      <w:proofErr w:type="spellStart"/>
      <w:r w:rsidRPr="005B5613">
        <w:rPr>
          <w:rFonts w:ascii="Times New Roman" w:eastAsia="Times New Roman" w:hAnsi="Times New Roman" w:cs="Times New Roman"/>
          <w:color w:val="000000" w:themeColor="text1"/>
        </w:rPr>
        <w:t>ривайвелизма</w:t>
      </w:r>
      <w:proofErr w:type="spellEnd"/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 США: от колониальной истории </w:t>
      </w:r>
      <w:proofErr w:type="gramStart"/>
      <w:r w:rsidRPr="005B5613">
        <w:rPr>
          <w:rFonts w:ascii="Times New Roman" w:eastAsia="Times New Roman" w:hAnsi="Times New Roman" w:cs="Times New Roman"/>
          <w:color w:val="000000" w:themeColor="text1"/>
        </w:rPr>
        <w:t>к</w:t>
      </w:r>
      <w:proofErr w:type="gramEnd"/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национальной. </w:t>
      </w:r>
    </w:p>
    <w:p w:rsidR="00E214C8" w:rsidRPr="005B5613" w:rsidRDefault="00E214C8" w:rsidP="00E214C8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Войны за независимость США (1775-1783) в репрезентациях современников.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Континентальная экспансия первой половины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в.: теория и практика.</w:t>
      </w:r>
    </w:p>
    <w:p w:rsidR="00E214C8" w:rsidRPr="005B5613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Аболиционистское движение в США в середине XIX столетия в оценках совреме</w:t>
      </w:r>
      <w:r w:rsidRPr="005B5613">
        <w:rPr>
          <w:rFonts w:ascii="Times New Roman" w:hAnsi="Times New Roman" w:cs="Times New Roman"/>
          <w:color w:val="000000" w:themeColor="text1"/>
        </w:rPr>
        <w:t>н</w:t>
      </w:r>
      <w:r w:rsidRPr="005B5613">
        <w:rPr>
          <w:rFonts w:ascii="Times New Roman" w:hAnsi="Times New Roman" w:cs="Times New Roman"/>
          <w:color w:val="000000" w:themeColor="text1"/>
        </w:rPr>
        <w:t>ников (по воспоминаниям его участников, материалам периодических изданий).</w:t>
      </w:r>
    </w:p>
    <w:p w:rsidR="00E214C8" w:rsidRPr="005B5613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Борьба женщин за свои права в Соединенных Штатах в предвоенный период (по мемуарам, письмам современников, материалам прессы).</w:t>
      </w:r>
    </w:p>
    <w:p w:rsidR="00E214C8" w:rsidRPr="005B5613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Движение за мир в Америке в XIX в. (по выступлениям, памфлетам, эссе его лид</w:t>
      </w:r>
      <w:r w:rsidRPr="005B5613">
        <w:rPr>
          <w:rFonts w:ascii="Times New Roman" w:hAnsi="Times New Roman" w:cs="Times New Roman"/>
          <w:color w:val="000000" w:themeColor="text1"/>
        </w:rPr>
        <w:t>е</w:t>
      </w:r>
      <w:r w:rsidRPr="005B5613">
        <w:rPr>
          <w:rFonts w:ascii="Times New Roman" w:hAnsi="Times New Roman" w:cs="Times New Roman"/>
          <w:color w:val="000000" w:themeColor="text1"/>
        </w:rPr>
        <w:t>ров).</w:t>
      </w:r>
    </w:p>
    <w:p w:rsidR="00E214C8" w:rsidRPr="005B5613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Жизнь рабов на плантациях Юга США до Гражданской войны (по электронным б</w:t>
      </w:r>
      <w:r w:rsidRPr="005B5613">
        <w:rPr>
          <w:rFonts w:ascii="Times New Roman" w:hAnsi="Times New Roman" w:cs="Times New Roman"/>
          <w:color w:val="000000" w:themeColor="text1"/>
        </w:rPr>
        <w:t>а</w:t>
      </w:r>
      <w:r w:rsidRPr="005B5613">
        <w:rPr>
          <w:rFonts w:ascii="Times New Roman" w:hAnsi="Times New Roman" w:cs="Times New Roman"/>
          <w:color w:val="000000" w:themeColor="text1"/>
        </w:rPr>
        <w:t>зам данных).</w:t>
      </w:r>
    </w:p>
    <w:p w:rsidR="00E214C8" w:rsidRPr="005B5613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Судьба европейских иммигрантов в США (на конкретных примерах, опираясь на мемуары, материалы периодических изданий).</w:t>
      </w:r>
    </w:p>
    <w:p w:rsidR="00E214C8" w:rsidRPr="005B5613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События в Старом Свете в освещении американской прессы.</w:t>
      </w:r>
    </w:p>
    <w:p w:rsidR="006B5832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Европейские путешественники о североамериканской республике (по материалам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травелогов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>)</w:t>
      </w:r>
      <w:r w:rsidR="006B5832">
        <w:rPr>
          <w:rFonts w:ascii="Times New Roman" w:hAnsi="Times New Roman" w:cs="Times New Roman"/>
          <w:color w:val="000000" w:themeColor="text1"/>
        </w:rPr>
        <w:t>.</w:t>
      </w:r>
      <w:r w:rsidRPr="005B5613">
        <w:rPr>
          <w:rFonts w:ascii="Times New Roman" w:hAnsi="Times New Roman" w:cs="Times New Roman"/>
          <w:color w:val="000000" w:themeColor="text1"/>
        </w:rPr>
        <w:t xml:space="preserve"> </w:t>
      </w:r>
    </w:p>
    <w:p w:rsidR="00E214C8" w:rsidRPr="005B5613" w:rsidRDefault="00E214C8" w:rsidP="00E214C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Флибустьерские экспедиции на Кубу в интерпретации американских современн</w:t>
      </w:r>
      <w:r w:rsidRPr="005B5613">
        <w:rPr>
          <w:rFonts w:ascii="Times New Roman" w:hAnsi="Times New Roman" w:cs="Times New Roman"/>
          <w:color w:val="000000" w:themeColor="text1"/>
        </w:rPr>
        <w:t>и</w:t>
      </w:r>
      <w:r w:rsidRPr="005B5613">
        <w:rPr>
          <w:rFonts w:ascii="Times New Roman" w:hAnsi="Times New Roman" w:cs="Times New Roman"/>
          <w:color w:val="000000" w:themeColor="text1"/>
        </w:rPr>
        <w:t>ков (по электронным базам данных).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Жизнь довоенного Юга: особенности культурно-региональной идентичности.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США на пути к Гражданской войне: Север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vs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. Юг. 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Феноменология Гражданской войны в США.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Гражданская война в США в визуальных образах.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Противостояние Севера и Юга в период Реконструкции: вызов-ответ.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Политика сегрегации на рубеже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-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вв.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Реформаторские движения эпохи Прогрессивных реформ.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B5613">
        <w:rPr>
          <w:rFonts w:ascii="Times New Roman" w:eastAsia="Times New Roman" w:hAnsi="Times New Roman" w:cs="Times New Roman"/>
          <w:color w:val="000000" w:themeColor="text1"/>
        </w:rPr>
        <w:t>Самнеризм</w:t>
      </w:r>
      <w:proofErr w:type="spellEnd"/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и обновление идейного кредо американских консерваторов.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«Новая иммиграция» в контексте общественно-политической борьбы в США.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Большой бизнес в США на рубеже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-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вв.: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pro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et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contra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214C8" w:rsidRPr="005B5613" w:rsidRDefault="00E214C8" w:rsidP="00E214C8">
      <w:pPr>
        <w:pStyle w:val="a4"/>
        <w:ind w:left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Изменения в образе, ритме и стиле жизни американского общества от «Позолоче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н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ного века» к «Прогрессивной эре». </w:t>
      </w:r>
    </w:p>
    <w:p w:rsidR="00E214C8" w:rsidRPr="005B5613" w:rsidRDefault="00E214C8" w:rsidP="00E214C8">
      <w:pPr>
        <w:pStyle w:val="a4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Американская история глазами карикатуристов.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Внутренняя  политика Томаса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Джефферсона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в годы его президентства (1801–1809).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Внутриполитическая деятельность Джорджа Вашингтона.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Джексоновская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демократия» в оценках отечественных и американских исследов</w:t>
      </w:r>
      <w:r w:rsidRPr="005B5613">
        <w:rPr>
          <w:rFonts w:ascii="Times New Roman" w:hAnsi="Times New Roman" w:cs="Times New Roman"/>
          <w:color w:val="000000" w:themeColor="text1"/>
        </w:rPr>
        <w:t>а</w:t>
      </w:r>
      <w:r w:rsidRPr="005B5613">
        <w:rPr>
          <w:rFonts w:ascii="Times New Roman" w:hAnsi="Times New Roman" w:cs="Times New Roman"/>
          <w:color w:val="000000" w:themeColor="text1"/>
        </w:rPr>
        <w:t>телей.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Роль прессы в общественно-политической жизни США в начала </w:t>
      </w:r>
      <w:r w:rsidRPr="005B5613">
        <w:rPr>
          <w:rFonts w:ascii="Times New Roman" w:hAnsi="Times New Roman" w:cs="Times New Roman"/>
          <w:color w:val="000000" w:themeColor="text1"/>
          <w:lang w:val="en-US"/>
        </w:rPr>
        <w:t>XX</w:t>
      </w:r>
      <w:r w:rsidRPr="005B5613">
        <w:rPr>
          <w:rFonts w:ascii="Times New Roman" w:hAnsi="Times New Roman" w:cs="Times New Roman"/>
          <w:color w:val="000000" w:themeColor="text1"/>
        </w:rPr>
        <w:t xml:space="preserve">  века Гражда</w:t>
      </w:r>
      <w:r w:rsidRPr="005B5613">
        <w:rPr>
          <w:rFonts w:ascii="Times New Roman" w:hAnsi="Times New Roman" w:cs="Times New Roman"/>
          <w:color w:val="000000" w:themeColor="text1"/>
        </w:rPr>
        <w:t>н</w:t>
      </w:r>
      <w:r w:rsidRPr="005B5613">
        <w:rPr>
          <w:rFonts w:ascii="Times New Roman" w:hAnsi="Times New Roman" w:cs="Times New Roman"/>
          <w:color w:val="000000" w:themeColor="text1"/>
        </w:rPr>
        <w:t>ская война 1861–1865 гг. в Северной Америке в оценках советских и российских истор</w:t>
      </w:r>
      <w:r w:rsidRPr="005B5613">
        <w:rPr>
          <w:rFonts w:ascii="Times New Roman" w:hAnsi="Times New Roman" w:cs="Times New Roman"/>
          <w:color w:val="000000" w:themeColor="text1"/>
        </w:rPr>
        <w:t>и</w:t>
      </w:r>
      <w:r w:rsidRPr="005B5613">
        <w:rPr>
          <w:rFonts w:ascii="Times New Roman" w:hAnsi="Times New Roman" w:cs="Times New Roman"/>
          <w:color w:val="000000" w:themeColor="text1"/>
        </w:rPr>
        <w:t>ков.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Положение темнокожих жителей США после Гражданской войны.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lastRenderedPageBreak/>
        <w:t xml:space="preserve">Внутриполитическая  деятельность Теодора Рузвельта в 1901-1909 гг.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Борьба американских женщин за свои права первой половите </w:t>
      </w:r>
      <w:r w:rsidRPr="005B5613">
        <w:rPr>
          <w:rFonts w:ascii="Times New Roman" w:hAnsi="Times New Roman" w:cs="Times New Roman"/>
          <w:color w:val="000000" w:themeColor="text1"/>
          <w:lang w:val="en-US"/>
        </w:rPr>
        <w:t>XX</w:t>
      </w:r>
      <w:r w:rsidRPr="005B5613">
        <w:rPr>
          <w:rFonts w:ascii="Times New Roman" w:hAnsi="Times New Roman" w:cs="Times New Roman"/>
          <w:color w:val="000000" w:themeColor="text1"/>
        </w:rPr>
        <w:t xml:space="preserve">  столетия. </w:t>
      </w:r>
    </w:p>
    <w:p w:rsidR="00E214C8" w:rsidRPr="005B5613" w:rsidRDefault="00E214C8" w:rsidP="00E214C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Русский колониализм в Америке (Аляска, Форт Росс, Алеутские острова)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Деятельность «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разгребателей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грязи» в США.</w:t>
      </w:r>
    </w:p>
    <w:p w:rsidR="00E214C8" w:rsidRPr="005B5613" w:rsidRDefault="00E214C8" w:rsidP="00E214C8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E214C8" w:rsidRPr="006B5832" w:rsidRDefault="00E214C8" w:rsidP="00E214C8">
      <w:pPr>
        <w:pStyle w:val="a4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5B5613">
        <w:rPr>
          <w:rFonts w:ascii="Times New Roman" w:hAnsi="Times New Roman" w:cs="Times New Roman"/>
          <w:b/>
          <w:color w:val="000000" w:themeColor="text1"/>
        </w:rPr>
        <w:t>История Латинской Америки до 1914 г.</w:t>
      </w:r>
      <w:r w:rsidR="006B5832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6B5832" w:rsidRPr="006B5832">
        <w:rPr>
          <w:rFonts w:ascii="Times New Roman" w:hAnsi="Times New Roman" w:cs="Times New Roman"/>
          <w:b/>
          <w:i/>
          <w:color w:val="000000" w:themeColor="text1"/>
        </w:rPr>
        <w:t>потенциальные руководители:</w:t>
      </w:r>
      <w:proofErr w:type="gramEnd"/>
      <w:r w:rsidR="006B583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B5832" w:rsidRPr="006B5832">
        <w:rPr>
          <w:rFonts w:ascii="Times New Roman" w:hAnsi="Times New Roman" w:cs="Times New Roman"/>
          <w:b/>
          <w:i/>
          <w:color w:val="000000" w:themeColor="text1"/>
        </w:rPr>
        <w:t xml:space="preserve">Д.Д. Беляев, </w:t>
      </w:r>
      <w:proofErr w:type="spellStart"/>
      <w:r w:rsidR="006B5832" w:rsidRPr="006B5832">
        <w:rPr>
          <w:rFonts w:ascii="Times New Roman" w:hAnsi="Times New Roman" w:cs="Times New Roman"/>
          <w:b/>
          <w:i/>
          <w:color w:val="000000" w:themeColor="text1"/>
        </w:rPr>
        <w:t>к.и.н</w:t>
      </w:r>
      <w:proofErr w:type="spellEnd"/>
      <w:r w:rsidR="006B5832" w:rsidRPr="006B5832">
        <w:rPr>
          <w:rFonts w:ascii="Times New Roman" w:hAnsi="Times New Roman" w:cs="Times New Roman"/>
          <w:b/>
          <w:i/>
          <w:color w:val="000000" w:themeColor="text1"/>
        </w:rPr>
        <w:t>., доцент;</w:t>
      </w:r>
      <w:r w:rsidR="006B5832">
        <w:rPr>
          <w:rFonts w:ascii="Times New Roman" w:hAnsi="Times New Roman" w:cs="Times New Roman"/>
          <w:b/>
          <w:i/>
          <w:color w:val="000000" w:themeColor="text1"/>
        </w:rPr>
        <w:t xml:space="preserve"> И.И. Акимушкина, </w:t>
      </w:r>
      <w:proofErr w:type="spellStart"/>
      <w:r w:rsidR="006B5832">
        <w:rPr>
          <w:rFonts w:ascii="Times New Roman" w:hAnsi="Times New Roman" w:cs="Times New Roman"/>
          <w:b/>
          <w:i/>
          <w:color w:val="000000" w:themeColor="text1"/>
        </w:rPr>
        <w:t>к.и.н</w:t>
      </w:r>
      <w:proofErr w:type="spellEnd"/>
      <w:r w:rsidR="006B5832">
        <w:rPr>
          <w:rFonts w:ascii="Times New Roman" w:hAnsi="Times New Roman" w:cs="Times New Roman"/>
          <w:b/>
          <w:i/>
          <w:color w:val="000000" w:themeColor="text1"/>
        </w:rPr>
        <w:t>., доцент)</w:t>
      </w:r>
      <w:proofErr w:type="gramEnd"/>
    </w:p>
    <w:p w:rsidR="006B5832" w:rsidRPr="006B5832" w:rsidRDefault="006B5832" w:rsidP="00E214C8">
      <w:pPr>
        <w:pStyle w:val="a4"/>
        <w:rPr>
          <w:rFonts w:ascii="Times New Roman" w:hAnsi="Times New Roman" w:cs="Times New Roman"/>
          <w:i/>
          <w:color w:val="000000" w:themeColor="text1"/>
        </w:rPr>
      </w:pP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Доколумбова Америка.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Особенности социально-экономической и политической организации инков,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аст</w:t>
      </w:r>
      <w:r w:rsidRPr="005B5613">
        <w:rPr>
          <w:rFonts w:ascii="Times New Roman" w:hAnsi="Times New Roman" w:cs="Times New Roman"/>
          <w:color w:val="000000" w:themeColor="text1"/>
        </w:rPr>
        <w:t>е</w:t>
      </w:r>
      <w:r w:rsidRPr="005B5613">
        <w:rPr>
          <w:rFonts w:ascii="Times New Roman" w:hAnsi="Times New Roman" w:cs="Times New Roman"/>
          <w:color w:val="000000" w:themeColor="text1"/>
        </w:rPr>
        <w:t>ков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, майя.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 Результаты путешествия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 xml:space="preserve"> Х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 xml:space="preserve">р. Колумба.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Открытие Бразилии португальцами: оценка этих событий и их последствий для развития Старого и Нового Света современными учеными.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Завоевание и колонизация Нового Света испанцами и португальцами: общее и ос</w:t>
      </w:r>
      <w:r w:rsidRPr="005B5613">
        <w:rPr>
          <w:rFonts w:ascii="Times New Roman" w:hAnsi="Times New Roman" w:cs="Times New Roman"/>
          <w:color w:val="000000" w:themeColor="text1"/>
        </w:rPr>
        <w:t>о</w:t>
      </w:r>
      <w:r w:rsidRPr="005B5613">
        <w:rPr>
          <w:rFonts w:ascii="Times New Roman" w:hAnsi="Times New Roman" w:cs="Times New Roman"/>
          <w:color w:val="000000" w:themeColor="text1"/>
        </w:rPr>
        <w:t>бенное.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Специфика социально-экономического развития испанской Америки в колониал</w:t>
      </w:r>
      <w:r w:rsidRPr="005B5613">
        <w:rPr>
          <w:rFonts w:ascii="Times New Roman" w:hAnsi="Times New Roman" w:cs="Times New Roman"/>
          <w:color w:val="000000" w:themeColor="text1"/>
        </w:rPr>
        <w:t>ь</w:t>
      </w:r>
      <w:r w:rsidRPr="005B5613">
        <w:rPr>
          <w:rFonts w:ascii="Times New Roman" w:hAnsi="Times New Roman" w:cs="Times New Roman"/>
          <w:color w:val="000000" w:themeColor="text1"/>
        </w:rPr>
        <w:t>ный период: современные дискуссии.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Бразилия в колониальный период (плантационное рабство, своеобразие социальной структуры и населения).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Культура Латинской Америки в 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>Х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>VI–ХVIII вв.:  основные тенденции развития.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Образование первого независимого государства в Латинской Америке. </w:t>
      </w:r>
    </w:p>
    <w:p w:rsidR="00E214C8" w:rsidRPr="005B5613" w:rsidRDefault="00E214C8" w:rsidP="00E214C8">
      <w:pPr>
        <w:pStyle w:val="a4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Франсиско Миранда – предтеча латиноамериканской независимости.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Причины, ход и результаты Войны за независимость в Испанской Америке: совр</w:t>
      </w:r>
      <w:r w:rsidRPr="005B5613">
        <w:rPr>
          <w:rFonts w:ascii="Times New Roman" w:hAnsi="Times New Roman" w:cs="Times New Roman"/>
          <w:color w:val="000000" w:themeColor="text1"/>
        </w:rPr>
        <w:t>е</w:t>
      </w:r>
      <w:r w:rsidRPr="005B5613">
        <w:rPr>
          <w:rFonts w:ascii="Times New Roman" w:hAnsi="Times New Roman" w:cs="Times New Roman"/>
          <w:color w:val="000000" w:themeColor="text1"/>
        </w:rPr>
        <w:t>менные оценки.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Симон Боливар – политический, общественный деятель.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Освободительное движение в Бразилии в первой четверти XIX в.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Типология латиноамериканских революций конца 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>Х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 xml:space="preserve">VIII в. – первой четверти XIX в. 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Великие державы и Война за независимость в Испанской Америке.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Аболиционистское и республиканское движение в Бразилии в XIX в.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Борьба за создание единого государства в Аргентине.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Унитарии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и федералисты. Конституция 1853 г.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proofErr w:type="spellStart"/>
      <w:r w:rsidRPr="005B5613">
        <w:rPr>
          <w:rFonts w:ascii="Times New Roman" w:hAnsi="Times New Roman" w:cs="Times New Roman"/>
          <w:color w:val="000000" w:themeColor="text1"/>
        </w:rPr>
        <w:t>Перон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у власти. Создание и основные этапы деятельности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Хустисиалистской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па</w:t>
      </w:r>
      <w:r w:rsidRPr="005B5613">
        <w:rPr>
          <w:rFonts w:ascii="Times New Roman" w:hAnsi="Times New Roman" w:cs="Times New Roman"/>
          <w:color w:val="000000" w:themeColor="text1"/>
        </w:rPr>
        <w:t>р</w:t>
      </w:r>
      <w:r w:rsidRPr="005B5613">
        <w:rPr>
          <w:rFonts w:ascii="Times New Roman" w:hAnsi="Times New Roman" w:cs="Times New Roman"/>
          <w:color w:val="000000" w:themeColor="text1"/>
        </w:rPr>
        <w:t>тии.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Освободительная борьба на Кубе в XIX 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>: Тридцатилетняя война.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Американо-кубинские отношения в годы “половинчатой республики”.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Решение аграрного вопроса в Мексике в XIX–XX вв.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Борьба либералов и консерваторов в Мексике XIX в. </w:t>
      </w:r>
    </w:p>
    <w:p w:rsidR="00E214C8" w:rsidRPr="005B5613" w:rsidRDefault="00E214C8" w:rsidP="00E214C8">
      <w:pPr>
        <w:pStyle w:val="a4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СШ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>А-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 xml:space="preserve"> Латинская Америка: “особые отношения” в XIX–начало XX вв. </w:t>
      </w:r>
    </w:p>
    <w:p w:rsidR="00E214C8" w:rsidRPr="005B5613" w:rsidRDefault="00E214C8" w:rsidP="0027076A">
      <w:pPr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Россия - Латинская Америка: контакты и связи в XVI– начало ХХ вв.</w:t>
      </w:r>
    </w:p>
    <w:p w:rsidR="00E214C8" w:rsidRPr="00BD31A7" w:rsidRDefault="00E214C8" w:rsidP="00BD31A7">
      <w:pPr>
        <w:pStyle w:val="a4"/>
        <w:ind w:firstLine="708"/>
        <w:rPr>
          <w:rFonts w:ascii="Times New Roman" w:hAnsi="Times New Roman" w:cs="Times New Roman"/>
        </w:rPr>
      </w:pPr>
    </w:p>
    <w:p w:rsidR="001E7F3D" w:rsidRPr="00BD31A7" w:rsidRDefault="001E7F3D" w:rsidP="00BD31A7">
      <w:pPr>
        <w:pStyle w:val="a4"/>
        <w:rPr>
          <w:rFonts w:ascii="Times New Roman" w:hAnsi="Times New Roman" w:cs="Times New Roman"/>
        </w:rPr>
      </w:pPr>
    </w:p>
    <w:p w:rsidR="00505CB9" w:rsidRDefault="00505CB9" w:rsidP="00BD31A7">
      <w:pPr>
        <w:pStyle w:val="a4"/>
        <w:rPr>
          <w:rFonts w:ascii="Times New Roman" w:hAnsi="Times New Roman" w:cs="Times New Roman"/>
          <w:b/>
        </w:rPr>
      </w:pPr>
      <w:proofErr w:type="gramStart"/>
      <w:r w:rsidRPr="00BD31A7">
        <w:rPr>
          <w:rFonts w:ascii="Times New Roman" w:hAnsi="Times New Roman" w:cs="Times New Roman"/>
          <w:b/>
        </w:rPr>
        <w:t xml:space="preserve">История Канады </w:t>
      </w:r>
      <w:r w:rsidR="007D76FE">
        <w:rPr>
          <w:rFonts w:ascii="Times New Roman" w:hAnsi="Times New Roman" w:cs="Times New Roman"/>
          <w:b/>
        </w:rPr>
        <w:t>(</w:t>
      </w:r>
      <w:r w:rsidR="007D76FE" w:rsidRPr="007D76FE">
        <w:rPr>
          <w:rFonts w:ascii="Times New Roman" w:hAnsi="Times New Roman" w:cs="Times New Roman"/>
          <w:b/>
          <w:i/>
        </w:rPr>
        <w:t>потенциальные руководители</w:t>
      </w:r>
      <w:r w:rsidR="007D76FE">
        <w:rPr>
          <w:rFonts w:ascii="Times New Roman" w:hAnsi="Times New Roman" w:cs="Times New Roman"/>
          <w:b/>
        </w:rPr>
        <w:t>:</w:t>
      </w:r>
      <w:proofErr w:type="gramEnd"/>
      <w:r w:rsidR="007D76FE">
        <w:rPr>
          <w:rFonts w:ascii="Times New Roman" w:hAnsi="Times New Roman" w:cs="Times New Roman"/>
          <w:b/>
        </w:rPr>
        <w:t xml:space="preserve"> </w:t>
      </w:r>
      <w:proofErr w:type="gramStart"/>
      <w:r w:rsidR="007D76FE">
        <w:rPr>
          <w:rFonts w:ascii="Times New Roman" w:hAnsi="Times New Roman" w:cs="Times New Roman"/>
          <w:b/>
        </w:rPr>
        <w:t xml:space="preserve">Е.В. Исаева, </w:t>
      </w:r>
      <w:proofErr w:type="spellStart"/>
      <w:r w:rsidR="007D76FE">
        <w:rPr>
          <w:rFonts w:ascii="Times New Roman" w:hAnsi="Times New Roman" w:cs="Times New Roman"/>
          <w:b/>
        </w:rPr>
        <w:t>к.и.н</w:t>
      </w:r>
      <w:proofErr w:type="spellEnd"/>
      <w:r w:rsidR="007D76FE">
        <w:rPr>
          <w:rFonts w:ascii="Times New Roman" w:hAnsi="Times New Roman" w:cs="Times New Roman"/>
          <w:b/>
        </w:rPr>
        <w:t>., профессор; А.Н. Комаров, д.и.н., профессор)</w:t>
      </w:r>
      <w:proofErr w:type="gramEnd"/>
    </w:p>
    <w:p w:rsidR="007D76FE" w:rsidRPr="00BD31A7" w:rsidRDefault="007D76FE" w:rsidP="00BD31A7">
      <w:pPr>
        <w:pStyle w:val="a4"/>
        <w:rPr>
          <w:rFonts w:ascii="Times New Roman" w:hAnsi="Times New Roman" w:cs="Times New Roman"/>
          <w:b/>
        </w:rPr>
      </w:pP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Индейские племена на территории Северной Америки до европейской колониз</w:t>
      </w:r>
      <w:r w:rsidRPr="00BD31A7">
        <w:rPr>
          <w:rFonts w:ascii="Times New Roman" w:hAnsi="Times New Roman" w:cs="Times New Roman"/>
        </w:rPr>
        <w:t>а</w:t>
      </w:r>
      <w:r w:rsidRPr="00BD31A7">
        <w:rPr>
          <w:rFonts w:ascii="Times New Roman" w:hAnsi="Times New Roman" w:cs="Times New Roman"/>
        </w:rPr>
        <w:t>ции.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Духовная культура и </w:t>
      </w:r>
      <w:proofErr w:type="spellStart"/>
      <w:r w:rsidRPr="00BD31A7">
        <w:rPr>
          <w:rFonts w:ascii="Times New Roman" w:hAnsi="Times New Roman" w:cs="Times New Roman"/>
        </w:rPr>
        <w:t>нарративное</w:t>
      </w:r>
      <w:proofErr w:type="spellEnd"/>
      <w:r w:rsidRPr="00BD31A7">
        <w:rPr>
          <w:rFonts w:ascii="Times New Roman" w:hAnsi="Times New Roman" w:cs="Times New Roman"/>
        </w:rPr>
        <w:t xml:space="preserve"> творчество  </w:t>
      </w:r>
      <w:proofErr w:type="spellStart"/>
      <w:r w:rsidRPr="00BD31A7">
        <w:rPr>
          <w:rFonts w:ascii="Times New Roman" w:hAnsi="Times New Roman" w:cs="Times New Roman"/>
        </w:rPr>
        <w:t>инуитов</w:t>
      </w:r>
      <w:proofErr w:type="spellEnd"/>
      <w:r w:rsidRPr="00BD31A7">
        <w:rPr>
          <w:rFonts w:ascii="Times New Roman" w:hAnsi="Times New Roman" w:cs="Times New Roman"/>
        </w:rPr>
        <w:t>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Сказки и легенды индейцев Северной Америки.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Отношения местного  населения в Канаде с европейцами в XV –  XVI вв.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Три реляции Ж. Картье как исторический источник.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lastRenderedPageBreak/>
        <w:t xml:space="preserve">Биография и исследовательская деятельность С.Д. </w:t>
      </w:r>
      <w:proofErr w:type="spellStart"/>
      <w:r w:rsidRPr="00BD31A7">
        <w:rPr>
          <w:rFonts w:ascii="Times New Roman" w:hAnsi="Times New Roman" w:cs="Times New Roman"/>
        </w:rPr>
        <w:t>Шамплена</w:t>
      </w:r>
      <w:proofErr w:type="spellEnd"/>
      <w:r w:rsidRPr="00BD31A7">
        <w:rPr>
          <w:rFonts w:ascii="Times New Roman" w:hAnsi="Times New Roman" w:cs="Times New Roman"/>
        </w:rPr>
        <w:t>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Деятельность интенданта Новой Франции Жана Талона (1665 – 1672).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Великий </w:t>
      </w:r>
      <w:proofErr w:type="spellStart"/>
      <w:r w:rsidRPr="00BD31A7">
        <w:rPr>
          <w:rFonts w:ascii="Times New Roman" w:hAnsi="Times New Roman" w:cs="Times New Roman"/>
        </w:rPr>
        <w:t>Монреальский</w:t>
      </w:r>
      <w:proofErr w:type="spellEnd"/>
      <w:r w:rsidRPr="00BD31A7">
        <w:rPr>
          <w:rFonts w:ascii="Times New Roman" w:hAnsi="Times New Roman" w:cs="Times New Roman"/>
        </w:rPr>
        <w:t xml:space="preserve"> мир 1701г.</w:t>
      </w:r>
    </w:p>
    <w:p w:rsidR="00505CB9" w:rsidRPr="00BD31A7" w:rsidRDefault="00505CB9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Семилетняя война (1756 – 1763 гг.).</w:t>
      </w:r>
    </w:p>
    <w:p w:rsidR="0063072B" w:rsidRPr="00BD31A7" w:rsidRDefault="0063072B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Завоевание Канады Англией</w:t>
      </w:r>
      <w:proofErr w:type="gramStart"/>
      <w:r w:rsidRPr="00BD31A7">
        <w:rPr>
          <w:rFonts w:ascii="Times New Roman" w:hAnsi="Times New Roman" w:cs="Times New Roman"/>
        </w:rPr>
        <w:t xml:space="preserve"> :</w:t>
      </w:r>
      <w:proofErr w:type="gramEnd"/>
      <w:r w:rsidRPr="00BD31A7">
        <w:rPr>
          <w:rFonts w:ascii="Times New Roman" w:hAnsi="Times New Roman" w:cs="Times New Roman"/>
        </w:rPr>
        <w:t xml:space="preserve"> Конституционный акт 1791 г.  </w:t>
      </w:r>
    </w:p>
    <w:p w:rsidR="0063072B" w:rsidRPr="00BD31A7" w:rsidRDefault="0063072B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Система колониального управления Канады.</w:t>
      </w:r>
    </w:p>
    <w:p w:rsidR="0063072B" w:rsidRPr="00BD31A7" w:rsidRDefault="0063072B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Социально-экономическое, политическое развитие колоний в конце </w:t>
      </w:r>
      <w:proofErr w:type="gramStart"/>
      <w:r w:rsidRPr="00BD31A7">
        <w:rPr>
          <w:rFonts w:ascii="Times New Roman" w:hAnsi="Times New Roman" w:cs="Times New Roman"/>
        </w:rPr>
        <w:t>Х</w:t>
      </w:r>
      <w:proofErr w:type="gramEnd"/>
      <w:r w:rsidRPr="00BD31A7">
        <w:rPr>
          <w:rFonts w:ascii="Times New Roman" w:hAnsi="Times New Roman" w:cs="Times New Roman"/>
          <w:lang w:val="en-US"/>
        </w:rPr>
        <w:t>VIII</w:t>
      </w:r>
      <w:r w:rsidRPr="00BD31A7">
        <w:rPr>
          <w:rFonts w:ascii="Times New Roman" w:hAnsi="Times New Roman" w:cs="Times New Roman"/>
        </w:rPr>
        <w:t xml:space="preserve"> – первой трети Х1Х в.</w:t>
      </w:r>
    </w:p>
    <w:p w:rsidR="003B22D1" w:rsidRPr="00BD31A7" w:rsidRDefault="003B22D1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Восстания в Нижней и Верхней Канаде 1837 – 1838 гг.</w:t>
      </w:r>
    </w:p>
    <w:p w:rsidR="003B22D1" w:rsidRPr="00BD31A7" w:rsidRDefault="0063072B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Предпосылки, причины, объединений колоний.</w:t>
      </w:r>
    </w:p>
    <w:p w:rsidR="003B22D1" w:rsidRPr="00E214C8" w:rsidRDefault="0063072B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Создание доминиона Канады</w:t>
      </w:r>
      <w:r w:rsidR="003B22D1" w:rsidRPr="00BD31A7">
        <w:rPr>
          <w:rFonts w:ascii="Times New Roman" w:hAnsi="Times New Roman" w:cs="Times New Roman"/>
        </w:rPr>
        <w:t>:</w:t>
      </w:r>
      <w:r w:rsidR="007D76FE">
        <w:rPr>
          <w:rFonts w:ascii="Times New Roman" w:hAnsi="Times New Roman" w:cs="Times New Roman"/>
        </w:rPr>
        <w:t xml:space="preserve"> </w:t>
      </w:r>
      <w:r w:rsidRPr="00BD31A7">
        <w:rPr>
          <w:rFonts w:ascii="Times New Roman" w:hAnsi="Times New Roman" w:cs="Times New Roman"/>
        </w:rPr>
        <w:t>Акт о Британской Северной Америке 1867 г.</w:t>
      </w:r>
    </w:p>
    <w:p w:rsidR="003B22D1" w:rsidRPr="00BD31A7" w:rsidRDefault="003B22D1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Адаптация колониальной политики Великобритании к канадским условиям: вза</w:t>
      </w:r>
      <w:r w:rsidRPr="00BD31A7">
        <w:rPr>
          <w:rFonts w:ascii="Times New Roman" w:hAnsi="Times New Roman" w:cs="Times New Roman"/>
        </w:rPr>
        <w:t>и</w:t>
      </w:r>
      <w:r w:rsidRPr="00BD31A7">
        <w:rPr>
          <w:rFonts w:ascii="Times New Roman" w:hAnsi="Times New Roman" w:cs="Times New Roman"/>
        </w:rPr>
        <w:t xml:space="preserve">модействие британских и </w:t>
      </w:r>
      <w:proofErr w:type="spellStart"/>
      <w:r w:rsidRPr="00BD31A7">
        <w:rPr>
          <w:rFonts w:ascii="Times New Roman" w:hAnsi="Times New Roman" w:cs="Times New Roman"/>
        </w:rPr>
        <w:t>франкоканадских</w:t>
      </w:r>
      <w:proofErr w:type="spellEnd"/>
      <w:r w:rsidRPr="00BD31A7">
        <w:rPr>
          <w:rFonts w:ascii="Times New Roman" w:hAnsi="Times New Roman" w:cs="Times New Roman"/>
        </w:rPr>
        <w:t xml:space="preserve"> политических элит в последней трети XIX в. </w:t>
      </w:r>
    </w:p>
    <w:p w:rsidR="003B22D1" w:rsidRPr="00BD31A7" w:rsidRDefault="003B22D1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Межэтнические отношения в Квебеке в годы Войны за независимость США 1775–1783 гг.</w:t>
      </w:r>
    </w:p>
    <w:p w:rsidR="003B22D1" w:rsidRPr="00BD31A7" w:rsidRDefault="003B22D1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Канадская федерация и её противники: этническая составляющая регионализма, </w:t>
      </w:r>
      <w:proofErr w:type="spellStart"/>
      <w:r w:rsidRPr="00BD31A7">
        <w:rPr>
          <w:rFonts w:ascii="Times New Roman" w:hAnsi="Times New Roman" w:cs="Times New Roman"/>
        </w:rPr>
        <w:t>континентализма</w:t>
      </w:r>
      <w:proofErr w:type="spellEnd"/>
      <w:r w:rsidRPr="00BD31A7">
        <w:rPr>
          <w:rFonts w:ascii="Times New Roman" w:hAnsi="Times New Roman" w:cs="Times New Roman"/>
        </w:rPr>
        <w:t xml:space="preserve"> и сепаратизма. </w:t>
      </w:r>
    </w:p>
    <w:p w:rsidR="003B22D1" w:rsidRPr="00BD31A7" w:rsidRDefault="003B22D1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Квебекский регионализм и сепаратизм в конце XIX – начале XX вв. </w:t>
      </w:r>
    </w:p>
    <w:p w:rsidR="003B22D1" w:rsidRPr="00BD31A7" w:rsidRDefault="003B22D1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Национализм, империализм и межэтнические отношения в Канаде в годы Первой мировой войны. </w:t>
      </w:r>
    </w:p>
    <w:p w:rsidR="007D76FE" w:rsidRDefault="007D76FE" w:rsidP="00BD31A7">
      <w:pPr>
        <w:pStyle w:val="a4"/>
        <w:rPr>
          <w:rFonts w:ascii="Times New Roman" w:hAnsi="Times New Roman" w:cs="Times New Roman"/>
          <w:b/>
        </w:rPr>
      </w:pPr>
    </w:p>
    <w:p w:rsidR="00CD63C3" w:rsidRPr="00BD31A7" w:rsidRDefault="00CD63C3" w:rsidP="00BD31A7">
      <w:pPr>
        <w:pStyle w:val="a4"/>
        <w:rPr>
          <w:rFonts w:ascii="Times New Roman" w:hAnsi="Times New Roman" w:cs="Times New Roman"/>
          <w:b/>
        </w:rPr>
      </w:pPr>
      <w:proofErr w:type="gramStart"/>
      <w:r w:rsidRPr="00BD31A7">
        <w:rPr>
          <w:rFonts w:ascii="Times New Roman" w:hAnsi="Times New Roman" w:cs="Times New Roman"/>
          <w:b/>
        </w:rPr>
        <w:t xml:space="preserve">Политическая география США </w:t>
      </w:r>
      <w:r w:rsidR="007D76FE">
        <w:rPr>
          <w:rFonts w:ascii="Times New Roman" w:hAnsi="Times New Roman" w:cs="Times New Roman"/>
          <w:b/>
        </w:rPr>
        <w:t>(</w:t>
      </w:r>
      <w:r w:rsidR="007D76FE" w:rsidRPr="007D76FE">
        <w:rPr>
          <w:rFonts w:ascii="Times New Roman" w:hAnsi="Times New Roman" w:cs="Times New Roman"/>
          <w:b/>
          <w:i/>
        </w:rPr>
        <w:t>потенциальный руководитель</w:t>
      </w:r>
      <w:r w:rsidR="007D76FE">
        <w:rPr>
          <w:rFonts w:ascii="Times New Roman" w:hAnsi="Times New Roman" w:cs="Times New Roman"/>
          <w:b/>
        </w:rPr>
        <w:t>:</w:t>
      </w:r>
      <w:proofErr w:type="gramEnd"/>
      <w:r w:rsidR="007D76FE">
        <w:rPr>
          <w:rFonts w:ascii="Times New Roman" w:hAnsi="Times New Roman" w:cs="Times New Roman"/>
          <w:b/>
        </w:rPr>
        <w:t xml:space="preserve"> О.А. Хлопов, к. п</w:t>
      </w:r>
      <w:r w:rsidR="007D76FE">
        <w:rPr>
          <w:rFonts w:ascii="Times New Roman" w:hAnsi="Times New Roman" w:cs="Times New Roman"/>
          <w:b/>
        </w:rPr>
        <w:t>о</w:t>
      </w:r>
      <w:r w:rsidR="007D76FE">
        <w:rPr>
          <w:rFonts w:ascii="Times New Roman" w:hAnsi="Times New Roman" w:cs="Times New Roman"/>
          <w:b/>
        </w:rPr>
        <w:t>лит</w:t>
      </w:r>
      <w:proofErr w:type="gramStart"/>
      <w:r w:rsidR="007D76FE">
        <w:rPr>
          <w:rFonts w:ascii="Times New Roman" w:hAnsi="Times New Roman" w:cs="Times New Roman"/>
          <w:b/>
        </w:rPr>
        <w:t>.</w:t>
      </w:r>
      <w:proofErr w:type="gramEnd"/>
      <w:r w:rsidR="007D76FE">
        <w:rPr>
          <w:rFonts w:ascii="Times New Roman" w:hAnsi="Times New Roman" w:cs="Times New Roman"/>
          <w:b/>
        </w:rPr>
        <w:t xml:space="preserve"> </w:t>
      </w:r>
      <w:proofErr w:type="gramStart"/>
      <w:r w:rsidR="007D76FE">
        <w:rPr>
          <w:rFonts w:ascii="Times New Roman" w:hAnsi="Times New Roman" w:cs="Times New Roman"/>
          <w:b/>
        </w:rPr>
        <w:t>н</w:t>
      </w:r>
      <w:proofErr w:type="gramEnd"/>
      <w:r w:rsidR="007D76FE">
        <w:rPr>
          <w:rFonts w:ascii="Times New Roman" w:hAnsi="Times New Roman" w:cs="Times New Roman"/>
          <w:b/>
        </w:rPr>
        <w:t>., доцент).</w:t>
      </w:r>
    </w:p>
    <w:p w:rsidR="00CD63C3" w:rsidRPr="00BD31A7" w:rsidRDefault="00CD63C3" w:rsidP="003F3B45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Основные исторические особенности и способы изменения территорий и госуда</w:t>
      </w:r>
      <w:r w:rsidRPr="00BD31A7">
        <w:rPr>
          <w:rFonts w:ascii="Times New Roman" w:hAnsi="Times New Roman" w:cs="Times New Roman"/>
        </w:rPr>
        <w:t>р</w:t>
      </w:r>
      <w:r w:rsidRPr="00BD31A7">
        <w:rPr>
          <w:rFonts w:ascii="Times New Roman" w:hAnsi="Times New Roman" w:cs="Times New Roman"/>
        </w:rPr>
        <w:t xml:space="preserve">ственных  границ США. 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Статус индейских резерваций в США в контексте административно-территориального деления государства. 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Проблема «</w:t>
      </w:r>
      <w:proofErr w:type="spellStart"/>
      <w:r w:rsidRPr="00BD31A7">
        <w:rPr>
          <w:rFonts w:ascii="Times New Roman" w:hAnsi="Times New Roman" w:cs="Times New Roman"/>
        </w:rPr>
        <w:t>фронтира</w:t>
      </w:r>
      <w:proofErr w:type="spellEnd"/>
      <w:r w:rsidRPr="00BD31A7">
        <w:rPr>
          <w:rFonts w:ascii="Times New Roman" w:hAnsi="Times New Roman" w:cs="Times New Roman"/>
        </w:rPr>
        <w:t>» в истории США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  <w:bCs/>
        </w:rPr>
      </w:pPr>
      <w:r w:rsidRPr="00BD31A7">
        <w:rPr>
          <w:rFonts w:ascii="Times New Roman" w:hAnsi="Times New Roman" w:cs="Times New Roman"/>
          <w:bCs/>
        </w:rPr>
        <w:t>Партийно-политическая система США  на федеральном и региональном уровнях.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Мировая, американская и отечественная политическая география: основные ко</w:t>
      </w:r>
      <w:r w:rsidRPr="00BD31A7">
        <w:rPr>
          <w:rFonts w:ascii="Times New Roman" w:hAnsi="Times New Roman" w:cs="Times New Roman"/>
        </w:rPr>
        <w:t>н</w:t>
      </w:r>
      <w:r w:rsidRPr="00BD31A7">
        <w:rPr>
          <w:rFonts w:ascii="Times New Roman" w:hAnsi="Times New Roman" w:cs="Times New Roman"/>
        </w:rPr>
        <w:t>цепции и сравнения.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Распределение природных ресурсов и их влияние на социально- экономический</w:t>
      </w:r>
      <w:r w:rsidRPr="00BD31A7">
        <w:rPr>
          <w:rFonts w:ascii="Times New Roman" w:hAnsi="Times New Roman" w:cs="Times New Roman"/>
        </w:rPr>
        <w:tab/>
        <w:t xml:space="preserve"> потенциал штатов и территорий США.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Островные территории США: классификация и политические отношения.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Особенности заморской экспансии США и островных территорий США.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Внутренние территориальные политико-культурные различия: Северо-Восток, Средний Запад, Американский Юг,  Запад, Аляска и Гавайи.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Национальные и региональные политические организации США. 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Политико-географические различия в социальной структуре и национально-религиозном составе населения США.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Анализ расстановки партийно-политических сил на географической карте США. </w:t>
      </w:r>
    </w:p>
    <w:p w:rsidR="00CD63C3" w:rsidRPr="00BD31A7" w:rsidRDefault="00CD63C3" w:rsidP="00BD31A7">
      <w:pPr>
        <w:pStyle w:val="a4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Американская геополитика в контексте современных геополитических теорий и школ (теоретический анализ).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Административное деление штатов и округов в США.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Самоуправление на уровне административно-территориальных единиц.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Религиозное разнообразие США (основные религии и их география в США).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Морская политическая география США.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proofErr w:type="spellStart"/>
      <w:r w:rsidRPr="00BD31A7">
        <w:rPr>
          <w:rFonts w:ascii="Times New Roman" w:hAnsi="Times New Roman" w:cs="Times New Roman"/>
        </w:rPr>
        <w:t>Автономизм</w:t>
      </w:r>
      <w:proofErr w:type="spellEnd"/>
      <w:r w:rsidRPr="00BD31A7">
        <w:rPr>
          <w:rFonts w:ascii="Times New Roman" w:hAnsi="Times New Roman" w:cs="Times New Roman"/>
        </w:rPr>
        <w:t xml:space="preserve"> и сепаратизм в США.</w:t>
      </w:r>
    </w:p>
    <w:p w:rsidR="00CD63C3" w:rsidRPr="00BD31A7" w:rsidRDefault="00CD63C3" w:rsidP="00BD31A7">
      <w:pPr>
        <w:pStyle w:val="a4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Организация местного самоуправления в США.</w:t>
      </w:r>
    </w:p>
    <w:p w:rsidR="00CD63C3" w:rsidRPr="00BD31A7" w:rsidRDefault="00CD63C3" w:rsidP="00BD31A7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CD63C3" w:rsidRPr="00BD31A7" w:rsidSect="00505C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D0" w:rsidRDefault="006444D0">
      <w:r>
        <w:separator/>
      </w:r>
    </w:p>
  </w:endnote>
  <w:endnote w:type="continuationSeparator" w:id="0">
    <w:p w:rsidR="006444D0" w:rsidRDefault="006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849"/>
      <w:docPartObj>
        <w:docPartGallery w:val="Page Numbers (Bottom of Page)"/>
        <w:docPartUnique/>
      </w:docPartObj>
    </w:sdtPr>
    <w:sdtEndPr/>
    <w:sdtContent>
      <w:p w:rsidR="00BC21F9" w:rsidRDefault="00BC21F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1F9" w:rsidRDefault="00BC2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D0" w:rsidRDefault="006444D0">
      <w:r>
        <w:separator/>
      </w:r>
    </w:p>
  </w:footnote>
  <w:footnote w:type="continuationSeparator" w:id="0">
    <w:p w:rsidR="006444D0" w:rsidRDefault="0064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52"/>
    <w:multiLevelType w:val="multilevel"/>
    <w:tmpl w:val="C5B2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6594"/>
    <w:multiLevelType w:val="hybridMultilevel"/>
    <w:tmpl w:val="5A9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25D"/>
    <w:multiLevelType w:val="multilevel"/>
    <w:tmpl w:val="CAA8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94171"/>
    <w:multiLevelType w:val="hybridMultilevel"/>
    <w:tmpl w:val="9412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A71"/>
    <w:multiLevelType w:val="multilevel"/>
    <w:tmpl w:val="88FA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1214C"/>
    <w:multiLevelType w:val="hybridMultilevel"/>
    <w:tmpl w:val="C3D2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B4D36"/>
    <w:multiLevelType w:val="hybridMultilevel"/>
    <w:tmpl w:val="998E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0D6B"/>
    <w:multiLevelType w:val="hybridMultilevel"/>
    <w:tmpl w:val="173496FA"/>
    <w:lvl w:ilvl="0" w:tplc="3EDCE9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015A3"/>
    <w:multiLevelType w:val="hybridMultilevel"/>
    <w:tmpl w:val="8D64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5E77"/>
    <w:multiLevelType w:val="hybridMultilevel"/>
    <w:tmpl w:val="B1E6735E"/>
    <w:lvl w:ilvl="0" w:tplc="9A58C3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4208E"/>
    <w:multiLevelType w:val="hybridMultilevel"/>
    <w:tmpl w:val="3B42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F6758"/>
    <w:multiLevelType w:val="multilevel"/>
    <w:tmpl w:val="D3C2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0530D"/>
    <w:multiLevelType w:val="hybridMultilevel"/>
    <w:tmpl w:val="08948CE2"/>
    <w:lvl w:ilvl="0" w:tplc="9A58C3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C5D9B"/>
    <w:multiLevelType w:val="hybridMultilevel"/>
    <w:tmpl w:val="363E3C26"/>
    <w:lvl w:ilvl="0" w:tplc="EDA2E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51A7"/>
    <w:multiLevelType w:val="hybridMultilevel"/>
    <w:tmpl w:val="D4A0AA06"/>
    <w:lvl w:ilvl="0" w:tplc="8BA6D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951E7C"/>
    <w:multiLevelType w:val="hybridMultilevel"/>
    <w:tmpl w:val="3796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E54B8"/>
    <w:multiLevelType w:val="hybridMultilevel"/>
    <w:tmpl w:val="DE4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0A38"/>
    <w:multiLevelType w:val="hybridMultilevel"/>
    <w:tmpl w:val="829C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A43B8"/>
    <w:multiLevelType w:val="hybridMultilevel"/>
    <w:tmpl w:val="50FEB73E"/>
    <w:lvl w:ilvl="0" w:tplc="5A52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92311"/>
    <w:multiLevelType w:val="multilevel"/>
    <w:tmpl w:val="0C7C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1"/>
  </w:num>
  <w:num w:numId="9">
    <w:abstractNumId w:val="13"/>
  </w:num>
  <w:num w:numId="10">
    <w:abstractNumId w:val="19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14"/>
  </w:num>
  <w:num w:numId="17">
    <w:abstractNumId w:val="18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C3"/>
    <w:rsid w:val="000F21E4"/>
    <w:rsid w:val="000F5BEE"/>
    <w:rsid w:val="00103BDE"/>
    <w:rsid w:val="00130874"/>
    <w:rsid w:val="00131F72"/>
    <w:rsid w:val="00176099"/>
    <w:rsid w:val="001E7F3D"/>
    <w:rsid w:val="0027076A"/>
    <w:rsid w:val="003B22D1"/>
    <w:rsid w:val="003F3B45"/>
    <w:rsid w:val="00424AB4"/>
    <w:rsid w:val="00505CB9"/>
    <w:rsid w:val="005C4953"/>
    <w:rsid w:val="0063072B"/>
    <w:rsid w:val="006444D0"/>
    <w:rsid w:val="006B5832"/>
    <w:rsid w:val="00795BD0"/>
    <w:rsid w:val="007A72CE"/>
    <w:rsid w:val="007D7630"/>
    <w:rsid w:val="007D76FE"/>
    <w:rsid w:val="00924EEC"/>
    <w:rsid w:val="00AA4104"/>
    <w:rsid w:val="00BC21F9"/>
    <w:rsid w:val="00BD31A7"/>
    <w:rsid w:val="00BD73E7"/>
    <w:rsid w:val="00CA3B10"/>
    <w:rsid w:val="00CC00BF"/>
    <w:rsid w:val="00CD63C3"/>
    <w:rsid w:val="00D20E07"/>
    <w:rsid w:val="00D5652B"/>
    <w:rsid w:val="00D82ECA"/>
    <w:rsid w:val="00DF1055"/>
    <w:rsid w:val="00E214C8"/>
    <w:rsid w:val="00E42F7C"/>
    <w:rsid w:val="00E964CC"/>
    <w:rsid w:val="00ED785A"/>
    <w:rsid w:val="00F0008D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3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D63C3"/>
    <w:pPr>
      <w:ind w:left="720"/>
      <w:contextualSpacing/>
    </w:pPr>
  </w:style>
  <w:style w:type="paragraph" w:styleId="a4">
    <w:name w:val="No Spacing"/>
    <w:uiPriority w:val="1"/>
    <w:qFormat/>
    <w:rsid w:val="00CD63C3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uiPriority w:val="99"/>
    <w:unhideWhenUsed/>
    <w:rsid w:val="00CD63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6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3C3"/>
    <w:rPr>
      <w:rFonts w:asciiTheme="minorHAnsi" w:eastAsiaTheme="minorEastAsia" w:hAnsiTheme="minorHAnsi" w:cstheme="minorBidi"/>
      <w:lang w:eastAsia="ru-RU"/>
    </w:rPr>
  </w:style>
  <w:style w:type="paragraph" w:styleId="a8">
    <w:name w:val="footer"/>
    <w:basedOn w:val="a"/>
    <w:link w:val="a9"/>
    <w:uiPriority w:val="99"/>
    <w:unhideWhenUsed/>
    <w:rsid w:val="00CD6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3C3"/>
    <w:rPr>
      <w:rFonts w:asciiTheme="minorHAnsi" w:eastAsiaTheme="minorEastAsia" w:hAnsiTheme="minorHAnsi" w:cstheme="minorBidi"/>
      <w:lang w:eastAsia="ru-RU"/>
    </w:rPr>
  </w:style>
  <w:style w:type="paragraph" w:styleId="aa">
    <w:name w:val="Body Text"/>
    <w:basedOn w:val="a"/>
    <w:link w:val="ab"/>
    <w:uiPriority w:val="99"/>
    <w:unhideWhenUsed/>
    <w:rsid w:val="00CD63C3"/>
    <w:pPr>
      <w:spacing w:after="1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CD63C3"/>
    <w:rPr>
      <w:rFonts w:eastAsia="Times New Roman"/>
      <w:lang w:val="en-US"/>
    </w:rPr>
  </w:style>
  <w:style w:type="character" w:styleId="ac">
    <w:name w:val="Strong"/>
    <w:basedOn w:val="a0"/>
    <w:uiPriority w:val="22"/>
    <w:qFormat/>
    <w:rsid w:val="00CD63C3"/>
    <w:rPr>
      <w:b/>
      <w:bCs/>
    </w:rPr>
  </w:style>
  <w:style w:type="paragraph" w:styleId="ad">
    <w:name w:val="Normal (Web)"/>
    <w:basedOn w:val="a"/>
    <w:uiPriority w:val="99"/>
    <w:semiHidden/>
    <w:unhideWhenUsed/>
    <w:rsid w:val="001E7F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3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D63C3"/>
    <w:pPr>
      <w:ind w:left="720"/>
      <w:contextualSpacing/>
    </w:pPr>
  </w:style>
  <w:style w:type="paragraph" w:styleId="a4">
    <w:name w:val="No Spacing"/>
    <w:uiPriority w:val="1"/>
    <w:qFormat/>
    <w:rsid w:val="00CD63C3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uiPriority w:val="99"/>
    <w:unhideWhenUsed/>
    <w:rsid w:val="00CD63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6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3C3"/>
    <w:rPr>
      <w:rFonts w:asciiTheme="minorHAnsi" w:eastAsiaTheme="minorEastAsia" w:hAnsiTheme="minorHAnsi" w:cstheme="minorBidi"/>
      <w:lang w:eastAsia="ru-RU"/>
    </w:rPr>
  </w:style>
  <w:style w:type="paragraph" w:styleId="a8">
    <w:name w:val="footer"/>
    <w:basedOn w:val="a"/>
    <w:link w:val="a9"/>
    <w:uiPriority w:val="99"/>
    <w:unhideWhenUsed/>
    <w:rsid w:val="00CD6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3C3"/>
    <w:rPr>
      <w:rFonts w:asciiTheme="minorHAnsi" w:eastAsiaTheme="minorEastAsia" w:hAnsiTheme="minorHAnsi" w:cstheme="minorBidi"/>
      <w:lang w:eastAsia="ru-RU"/>
    </w:rPr>
  </w:style>
  <w:style w:type="paragraph" w:styleId="aa">
    <w:name w:val="Body Text"/>
    <w:basedOn w:val="a"/>
    <w:link w:val="ab"/>
    <w:uiPriority w:val="99"/>
    <w:unhideWhenUsed/>
    <w:rsid w:val="00CD63C3"/>
    <w:pPr>
      <w:spacing w:after="1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CD63C3"/>
    <w:rPr>
      <w:rFonts w:eastAsia="Times New Roman"/>
      <w:lang w:val="en-US"/>
    </w:rPr>
  </w:style>
  <w:style w:type="character" w:styleId="ac">
    <w:name w:val="Strong"/>
    <w:basedOn w:val="a0"/>
    <w:uiPriority w:val="22"/>
    <w:qFormat/>
    <w:rsid w:val="00CD63C3"/>
    <w:rPr>
      <w:b/>
      <w:bCs/>
    </w:rPr>
  </w:style>
  <w:style w:type="paragraph" w:styleId="ad">
    <w:name w:val="Normal (Web)"/>
    <w:basedOn w:val="a"/>
    <w:uiPriority w:val="99"/>
    <w:semiHidden/>
    <w:unhideWhenUsed/>
    <w:rsid w:val="001E7F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2</cp:revision>
  <dcterms:created xsi:type="dcterms:W3CDTF">2018-07-01T05:56:00Z</dcterms:created>
  <dcterms:modified xsi:type="dcterms:W3CDTF">2018-08-31T20:17:00Z</dcterms:modified>
</cp:coreProperties>
</file>